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B59" w:rsidRDefault="00751189" w:rsidP="00751189">
      <w:pPr>
        <w:spacing w:line="560" w:lineRule="exact"/>
        <w:ind w:left="420"/>
        <w:jc w:val="center"/>
        <w:rPr>
          <w:rFonts w:ascii="方正小标宋简体" w:eastAsia="方正小标宋简体" w:hAnsi="Times New Roman" w:cs="Times New Roman"/>
          <w:bCs/>
          <w:sz w:val="44"/>
          <w:szCs w:val="44"/>
        </w:rPr>
      </w:pPr>
      <w:r>
        <w:rPr>
          <w:rFonts w:ascii="方正小标宋简体" w:eastAsia="方正小标宋简体" w:hAnsi="Times New Roman" w:cs="Times New Roman" w:hint="eastAsia"/>
          <w:bCs/>
          <w:sz w:val="44"/>
          <w:szCs w:val="44"/>
        </w:rPr>
        <w:t>化生学院</w:t>
      </w:r>
      <w:r w:rsidR="00B3088C">
        <w:rPr>
          <w:rFonts w:ascii="方正小标宋简体" w:eastAsia="方正小标宋简体" w:hAnsi="Times New Roman" w:cs="Times New Roman" w:hint="eastAsia"/>
          <w:bCs/>
          <w:sz w:val="44"/>
          <w:szCs w:val="44"/>
        </w:rPr>
        <w:t>（马赛学院）</w:t>
      </w:r>
      <w:r>
        <w:rPr>
          <w:rFonts w:ascii="方正小标宋简体" w:eastAsia="方正小标宋简体" w:hAnsi="Times New Roman" w:cs="Times New Roman" w:hint="eastAsia"/>
          <w:bCs/>
          <w:sz w:val="44"/>
          <w:szCs w:val="44"/>
        </w:rPr>
        <w:t>2</w:t>
      </w:r>
      <w:r>
        <w:rPr>
          <w:rFonts w:ascii="方正小标宋简体" w:eastAsia="方正小标宋简体" w:hAnsi="Times New Roman" w:cs="Times New Roman"/>
          <w:bCs/>
          <w:sz w:val="44"/>
          <w:szCs w:val="44"/>
        </w:rPr>
        <w:t>02</w:t>
      </w:r>
      <w:r w:rsidR="00526983">
        <w:rPr>
          <w:rFonts w:ascii="方正小标宋简体" w:eastAsia="方正小标宋简体" w:hAnsi="Times New Roman" w:cs="Times New Roman"/>
          <w:bCs/>
          <w:sz w:val="44"/>
          <w:szCs w:val="44"/>
        </w:rPr>
        <w:t>4</w:t>
      </w:r>
      <w:r>
        <w:rPr>
          <w:rFonts w:ascii="方正小标宋简体" w:eastAsia="方正小标宋简体" w:hAnsi="Times New Roman" w:cs="Times New Roman" w:hint="eastAsia"/>
          <w:bCs/>
          <w:sz w:val="44"/>
          <w:szCs w:val="44"/>
        </w:rPr>
        <w:t>年工作报告</w:t>
      </w:r>
    </w:p>
    <w:p w:rsidR="00751189" w:rsidRPr="00751189" w:rsidRDefault="00751189" w:rsidP="00751189">
      <w:pPr>
        <w:spacing w:line="560" w:lineRule="exact"/>
        <w:ind w:left="420"/>
        <w:jc w:val="center"/>
        <w:rPr>
          <w:rFonts w:ascii="仿宋_GB2312" w:hAnsi="仿宋"/>
          <w:kern w:val="0"/>
          <w:sz w:val="32"/>
          <w:szCs w:val="32"/>
        </w:rPr>
      </w:pPr>
      <w:r w:rsidRPr="00751189">
        <w:rPr>
          <w:rFonts w:ascii="仿宋_GB2312" w:hAnsi="仿宋" w:hint="eastAsia"/>
          <w:kern w:val="0"/>
          <w:sz w:val="32"/>
          <w:szCs w:val="32"/>
        </w:rPr>
        <w:t>——在</w:t>
      </w:r>
      <w:r w:rsidR="00F35737">
        <w:rPr>
          <w:rFonts w:ascii="仿宋_GB2312" w:hAnsi="仿宋" w:hint="eastAsia"/>
          <w:kern w:val="0"/>
          <w:sz w:val="32"/>
          <w:szCs w:val="32"/>
        </w:rPr>
        <w:t>化生学院</w:t>
      </w:r>
      <w:r w:rsidR="00B3088C">
        <w:rPr>
          <w:rFonts w:ascii="仿宋_GB2312" w:hAnsi="仿宋" w:hint="eastAsia"/>
          <w:kern w:val="0"/>
          <w:sz w:val="32"/>
          <w:szCs w:val="32"/>
        </w:rPr>
        <w:t>（马赛学院）</w:t>
      </w:r>
      <w:r w:rsidRPr="00751189">
        <w:rPr>
          <w:rFonts w:ascii="仿宋_GB2312" w:hAnsi="仿宋" w:hint="eastAsia"/>
          <w:kern w:val="0"/>
          <w:sz w:val="32"/>
          <w:szCs w:val="32"/>
        </w:rPr>
        <w:t>第</w:t>
      </w:r>
      <w:r w:rsidR="00F35737">
        <w:rPr>
          <w:rFonts w:ascii="仿宋_GB2312" w:hAnsi="仿宋" w:hint="eastAsia"/>
          <w:kern w:val="0"/>
          <w:sz w:val="32"/>
          <w:szCs w:val="32"/>
        </w:rPr>
        <w:t>三</w:t>
      </w:r>
      <w:r w:rsidRPr="00751189">
        <w:rPr>
          <w:rFonts w:ascii="仿宋_GB2312" w:hAnsi="仿宋" w:hint="eastAsia"/>
          <w:kern w:val="0"/>
          <w:sz w:val="32"/>
          <w:szCs w:val="32"/>
        </w:rPr>
        <w:t>届</w:t>
      </w:r>
    </w:p>
    <w:p w:rsidR="00751189" w:rsidRPr="00751189" w:rsidRDefault="00751189" w:rsidP="00751189">
      <w:pPr>
        <w:spacing w:line="560" w:lineRule="exact"/>
        <w:ind w:left="420"/>
        <w:jc w:val="center"/>
        <w:rPr>
          <w:rFonts w:ascii="仿宋_GB2312" w:hAnsi="仿宋"/>
          <w:kern w:val="0"/>
          <w:sz w:val="32"/>
          <w:szCs w:val="32"/>
        </w:rPr>
      </w:pPr>
      <w:r w:rsidRPr="00751189">
        <w:rPr>
          <w:rFonts w:ascii="仿宋_GB2312" w:hAnsi="仿宋" w:hint="eastAsia"/>
          <w:kern w:val="0"/>
          <w:sz w:val="32"/>
          <w:szCs w:val="32"/>
        </w:rPr>
        <w:t>教职工暨工会会员代表大会第</w:t>
      </w:r>
      <w:r w:rsidR="00F35737">
        <w:rPr>
          <w:rFonts w:ascii="仿宋_GB2312" w:hAnsi="仿宋" w:hint="eastAsia"/>
          <w:kern w:val="0"/>
          <w:sz w:val="32"/>
          <w:szCs w:val="32"/>
        </w:rPr>
        <w:t>一</w:t>
      </w:r>
      <w:r w:rsidRPr="00751189">
        <w:rPr>
          <w:rFonts w:ascii="仿宋_GB2312" w:hAnsi="仿宋" w:hint="eastAsia"/>
          <w:kern w:val="0"/>
          <w:sz w:val="32"/>
          <w:szCs w:val="32"/>
        </w:rPr>
        <w:t>次会议上的报告</w:t>
      </w:r>
    </w:p>
    <w:p w:rsidR="00751189" w:rsidRDefault="00A9362D" w:rsidP="00A9362D">
      <w:pPr>
        <w:spacing w:line="560" w:lineRule="exact"/>
        <w:ind w:firstLineChars="200" w:firstLine="640"/>
        <w:jc w:val="center"/>
        <w:rPr>
          <w:rFonts w:ascii="仿宋_GB2312" w:hAnsi="仿宋"/>
          <w:kern w:val="0"/>
          <w:sz w:val="32"/>
          <w:szCs w:val="32"/>
        </w:rPr>
      </w:pPr>
      <w:r>
        <w:rPr>
          <w:rFonts w:ascii="仿宋_GB2312" w:hAnsi="仿宋" w:hint="eastAsia"/>
          <w:kern w:val="0"/>
          <w:sz w:val="32"/>
          <w:szCs w:val="32"/>
        </w:rPr>
        <w:t>（讨论稿）</w:t>
      </w:r>
    </w:p>
    <w:p w:rsidR="00751189" w:rsidRPr="00751189" w:rsidRDefault="00751189" w:rsidP="00751189">
      <w:pPr>
        <w:adjustRightInd w:val="0"/>
        <w:snapToGrid w:val="0"/>
        <w:jc w:val="left"/>
        <w:rPr>
          <w:rFonts w:ascii="仿宋_GB2312" w:hAnsi="仿宋" w:cs="宋体"/>
          <w:kern w:val="0"/>
          <w:sz w:val="32"/>
          <w:szCs w:val="32"/>
        </w:rPr>
      </w:pPr>
      <w:bookmarkStart w:id="0" w:name="_GoBack"/>
      <w:bookmarkEnd w:id="0"/>
      <w:r w:rsidRPr="00751189">
        <w:rPr>
          <w:rFonts w:ascii="仿宋_GB2312" w:hAnsi="仿宋" w:cs="宋体" w:hint="eastAsia"/>
          <w:kern w:val="0"/>
          <w:sz w:val="32"/>
          <w:szCs w:val="32"/>
        </w:rPr>
        <w:t>各位代表，同志们：</w:t>
      </w:r>
    </w:p>
    <w:p w:rsidR="00751189" w:rsidRPr="00751189" w:rsidRDefault="00751189" w:rsidP="00751189">
      <w:pPr>
        <w:pStyle w:val="a5"/>
        <w:adjustRightInd w:val="0"/>
        <w:snapToGrid w:val="0"/>
        <w:spacing w:beforeAutospacing="0" w:afterAutospacing="0" w:line="480" w:lineRule="exact"/>
        <w:ind w:firstLineChars="202" w:firstLine="646"/>
        <w:rPr>
          <w:rFonts w:ascii="仿宋_GB2312" w:eastAsia="仿宋_GB2312" w:hAnsi="仿宋" w:cs="仿宋_GB2312" w:hint="default"/>
          <w:sz w:val="32"/>
          <w:szCs w:val="32"/>
        </w:rPr>
      </w:pPr>
      <w:r w:rsidRPr="00751189">
        <w:rPr>
          <w:rFonts w:ascii="仿宋_GB2312" w:eastAsia="仿宋_GB2312" w:hAnsi="仿宋" w:cs="仿宋_GB2312"/>
          <w:sz w:val="32"/>
          <w:szCs w:val="32"/>
        </w:rPr>
        <w:t>经过认真筹备，今天我们在此召开学院教职工暨工会会员代表大会。下面，我代表学院党政领导班子，向大会作202</w:t>
      </w:r>
      <w:r w:rsidR="00B3088C">
        <w:rPr>
          <w:rFonts w:ascii="仿宋_GB2312" w:eastAsia="仿宋_GB2312" w:hAnsi="仿宋" w:cs="仿宋_GB2312" w:hint="default"/>
          <w:sz w:val="32"/>
          <w:szCs w:val="32"/>
        </w:rPr>
        <w:t>4</w:t>
      </w:r>
      <w:r w:rsidRPr="00751189">
        <w:rPr>
          <w:rFonts w:ascii="仿宋_GB2312" w:eastAsia="仿宋_GB2312" w:hAnsi="仿宋" w:cs="仿宋_GB2312"/>
          <w:sz w:val="32"/>
          <w:szCs w:val="32"/>
        </w:rPr>
        <w:t>年学院工作报告，请代表们审议。</w:t>
      </w:r>
    </w:p>
    <w:p w:rsidR="00751189" w:rsidRPr="00751189" w:rsidRDefault="00751189" w:rsidP="00751189">
      <w:pPr>
        <w:pStyle w:val="1"/>
        <w:ind w:firstLine="643"/>
      </w:pPr>
      <w:r>
        <w:rPr>
          <w:rFonts w:hint="eastAsia"/>
        </w:rPr>
        <w:t>一、</w:t>
      </w:r>
      <w:r>
        <w:rPr>
          <w:rFonts w:hint="eastAsia"/>
        </w:rPr>
        <w:t>2</w:t>
      </w:r>
      <w:r>
        <w:t>02</w:t>
      </w:r>
      <w:r w:rsidR="005231CE">
        <w:t>4</w:t>
      </w:r>
      <w:r>
        <w:rPr>
          <w:rFonts w:hint="eastAsia"/>
        </w:rPr>
        <w:t>年工作回顾</w:t>
      </w:r>
    </w:p>
    <w:p w:rsidR="00BD4B59" w:rsidRPr="00FA5434" w:rsidRDefault="00BD4B59" w:rsidP="001B56E3">
      <w:pPr>
        <w:spacing w:line="560" w:lineRule="exact"/>
        <w:ind w:firstLineChars="200" w:firstLine="640"/>
        <w:rPr>
          <w:rFonts w:ascii="仿宋_GB2312" w:hAnsi="仿宋"/>
          <w:kern w:val="0"/>
          <w:sz w:val="32"/>
          <w:szCs w:val="32"/>
        </w:rPr>
      </w:pPr>
      <w:r w:rsidRPr="00FA5434">
        <w:rPr>
          <w:rFonts w:ascii="仿宋_GB2312" w:hAnsi="仿宋"/>
          <w:kern w:val="0"/>
          <w:sz w:val="32"/>
          <w:szCs w:val="32"/>
        </w:rPr>
        <w:t>学院</w:t>
      </w:r>
      <w:r>
        <w:rPr>
          <w:rFonts w:ascii="仿宋_GB2312" w:hAnsi="仿宋"/>
          <w:kern w:val="0"/>
          <w:sz w:val="32"/>
          <w:szCs w:val="32"/>
        </w:rPr>
        <w:t>紧紧</w:t>
      </w:r>
      <w:r w:rsidRPr="00FA5434">
        <w:rPr>
          <w:rFonts w:ascii="仿宋_GB2312" w:hAnsi="仿宋"/>
          <w:kern w:val="0"/>
          <w:sz w:val="32"/>
          <w:szCs w:val="32"/>
        </w:rPr>
        <w:t>围绕</w:t>
      </w:r>
      <w:r w:rsidRPr="00FA5434">
        <w:rPr>
          <w:rFonts w:ascii="仿宋_GB2312" w:hAnsi="仿宋"/>
          <w:kern w:val="0"/>
          <w:sz w:val="32"/>
          <w:szCs w:val="32"/>
        </w:rPr>
        <w:t>“</w:t>
      </w:r>
      <w:r w:rsidRPr="00FA5434">
        <w:rPr>
          <w:rFonts w:ascii="仿宋_GB2312" w:hAnsi="仿宋"/>
          <w:kern w:val="0"/>
          <w:sz w:val="32"/>
          <w:szCs w:val="32"/>
        </w:rPr>
        <w:t>党建引领、数据驱动、协同共享、提质增效</w:t>
      </w:r>
      <w:r w:rsidRPr="00FA5434">
        <w:rPr>
          <w:rFonts w:ascii="仿宋_GB2312" w:hAnsi="仿宋"/>
          <w:kern w:val="0"/>
          <w:sz w:val="32"/>
          <w:szCs w:val="32"/>
        </w:rPr>
        <w:t>”</w:t>
      </w:r>
      <w:r w:rsidRPr="00FA5434">
        <w:rPr>
          <w:rFonts w:ascii="仿宋_GB2312" w:hAnsi="仿宋"/>
          <w:kern w:val="0"/>
          <w:sz w:val="32"/>
          <w:szCs w:val="32"/>
        </w:rPr>
        <w:t>总体思路，</w:t>
      </w:r>
      <w:r>
        <w:rPr>
          <w:rFonts w:ascii="仿宋_GB2312" w:hAnsi="仿宋"/>
          <w:kern w:val="0"/>
          <w:sz w:val="32"/>
          <w:szCs w:val="32"/>
        </w:rPr>
        <w:t>对标对表学校、学院</w:t>
      </w:r>
      <w:r>
        <w:rPr>
          <w:rFonts w:ascii="仿宋_GB2312" w:hAnsi="仿宋"/>
          <w:kern w:val="0"/>
          <w:sz w:val="32"/>
          <w:szCs w:val="32"/>
        </w:rPr>
        <w:t>“</w:t>
      </w:r>
      <w:r>
        <w:rPr>
          <w:rFonts w:ascii="仿宋_GB2312" w:hAnsi="仿宋"/>
          <w:kern w:val="0"/>
          <w:sz w:val="32"/>
          <w:szCs w:val="32"/>
        </w:rPr>
        <w:t>十四五</w:t>
      </w:r>
      <w:r>
        <w:rPr>
          <w:rFonts w:ascii="仿宋_GB2312" w:hAnsi="仿宋"/>
          <w:kern w:val="0"/>
          <w:sz w:val="32"/>
          <w:szCs w:val="32"/>
        </w:rPr>
        <w:t>”</w:t>
      </w:r>
      <w:r>
        <w:rPr>
          <w:rFonts w:ascii="仿宋_GB2312" w:hAnsi="仿宋"/>
          <w:kern w:val="0"/>
          <w:sz w:val="32"/>
          <w:szCs w:val="32"/>
        </w:rPr>
        <w:t>发展规划目标和年度重点工作要求，深入贯彻落实学校党委和行政的决策部署，坚决落实立德树人根本任务，现将202</w:t>
      </w:r>
      <w:r w:rsidR="00254793">
        <w:rPr>
          <w:rFonts w:ascii="仿宋_GB2312" w:hAnsi="仿宋"/>
          <w:kern w:val="0"/>
          <w:sz w:val="32"/>
          <w:szCs w:val="32"/>
        </w:rPr>
        <w:t>4</w:t>
      </w:r>
      <w:r>
        <w:rPr>
          <w:rFonts w:ascii="仿宋_GB2312" w:hAnsi="仿宋"/>
          <w:kern w:val="0"/>
          <w:sz w:val="32"/>
          <w:szCs w:val="32"/>
        </w:rPr>
        <w:t>年</w:t>
      </w:r>
      <w:r>
        <w:rPr>
          <w:rFonts w:ascii="仿宋_GB2312" w:hAnsi="仿宋" w:hint="eastAsia"/>
          <w:kern w:val="0"/>
          <w:sz w:val="32"/>
          <w:szCs w:val="32"/>
        </w:rPr>
        <w:t>度</w:t>
      </w:r>
      <w:r>
        <w:rPr>
          <w:rFonts w:ascii="仿宋_GB2312" w:hAnsi="仿宋"/>
          <w:kern w:val="0"/>
          <w:sz w:val="32"/>
          <w:szCs w:val="32"/>
        </w:rPr>
        <w:t>工作总结如下。</w:t>
      </w:r>
    </w:p>
    <w:p w:rsidR="00C46C7E" w:rsidRPr="00C005D0" w:rsidRDefault="00353EFC" w:rsidP="001B56E3">
      <w:pPr>
        <w:pStyle w:val="1"/>
        <w:ind w:firstLine="643"/>
      </w:pPr>
      <w:r>
        <w:rPr>
          <w:rFonts w:hint="eastAsia"/>
        </w:rPr>
        <w:t>（一）</w:t>
      </w:r>
      <w:r w:rsidR="00C46C7E" w:rsidRPr="00C005D0">
        <w:t>党建和思想政治工作</w:t>
      </w:r>
    </w:p>
    <w:p w:rsidR="00AD2BEE" w:rsidRPr="00201FC7" w:rsidRDefault="00AD2BEE" w:rsidP="00AD2BEE">
      <w:pPr>
        <w:spacing w:line="560" w:lineRule="exact"/>
        <w:ind w:firstLineChars="200" w:firstLine="643"/>
        <w:rPr>
          <w:rFonts w:ascii="仿宋_GB2312" w:hAnsi="仿宋"/>
          <w:kern w:val="0"/>
          <w:sz w:val="32"/>
          <w:szCs w:val="32"/>
        </w:rPr>
      </w:pPr>
      <w:r>
        <w:rPr>
          <w:rFonts w:ascii="仿宋_GB2312" w:hAnsi="仿宋"/>
          <w:b/>
          <w:bCs/>
          <w:kern w:val="0"/>
          <w:sz w:val="32"/>
          <w:szCs w:val="32"/>
        </w:rPr>
        <w:t>深入开展理论学习，强化思想武装</w:t>
      </w:r>
      <w:r w:rsidRPr="00201FC7">
        <w:rPr>
          <w:rFonts w:ascii="仿宋_GB2312" w:hAnsi="仿宋"/>
          <w:b/>
          <w:bCs/>
          <w:kern w:val="0"/>
          <w:sz w:val="32"/>
          <w:szCs w:val="32"/>
        </w:rPr>
        <w:t>。</w:t>
      </w:r>
      <w:r w:rsidRPr="00104903">
        <w:rPr>
          <w:rFonts w:ascii="仿宋_GB2312" w:hAnsi="仿宋"/>
          <w:bCs/>
          <w:kern w:val="0"/>
          <w:sz w:val="32"/>
          <w:szCs w:val="32"/>
        </w:rPr>
        <w:t>扎实开展</w:t>
      </w:r>
      <w:r>
        <w:rPr>
          <w:rFonts w:ascii="仿宋_GB2312" w:hAnsi="仿宋"/>
          <w:kern w:val="0"/>
          <w:sz w:val="32"/>
          <w:szCs w:val="32"/>
        </w:rPr>
        <w:t>党纪学习教育，全院党员师生在学院</w:t>
      </w:r>
      <w:r w:rsidR="00DA0CD6">
        <w:rPr>
          <w:rFonts w:ascii="仿宋_GB2312" w:hAnsi="仿宋" w:hint="eastAsia"/>
          <w:kern w:val="0"/>
          <w:sz w:val="32"/>
          <w:szCs w:val="32"/>
        </w:rPr>
        <w:t>党委</w:t>
      </w:r>
      <w:r>
        <w:rPr>
          <w:rFonts w:ascii="仿宋_GB2312" w:hAnsi="仿宋"/>
          <w:kern w:val="0"/>
          <w:sz w:val="32"/>
          <w:szCs w:val="32"/>
        </w:rPr>
        <w:t>的指导下认真地原原本本地学习《中国共产党纪律处分条例》，全体师生有序开展法治教育集中学习，师生通过</w:t>
      </w:r>
      <w:proofErr w:type="gramStart"/>
      <w:r>
        <w:rPr>
          <w:rFonts w:ascii="仿宋_GB2312" w:hAnsi="仿宋"/>
          <w:kern w:val="0"/>
          <w:sz w:val="32"/>
          <w:szCs w:val="32"/>
        </w:rPr>
        <w:t>学纪进一步知纪</w:t>
      </w:r>
      <w:proofErr w:type="gramEnd"/>
      <w:r>
        <w:rPr>
          <w:rFonts w:ascii="仿宋_GB2312" w:hAnsi="仿宋"/>
          <w:kern w:val="0"/>
          <w:sz w:val="32"/>
          <w:szCs w:val="32"/>
        </w:rPr>
        <w:t>明纪守纪。通过</w:t>
      </w:r>
      <w:r w:rsidRPr="00201FC7">
        <w:rPr>
          <w:rFonts w:ascii="仿宋_GB2312" w:hAnsi="仿宋"/>
          <w:kern w:val="0"/>
          <w:sz w:val="32"/>
          <w:szCs w:val="32"/>
        </w:rPr>
        <w:t>理论学习中心组</w:t>
      </w:r>
      <w:r>
        <w:rPr>
          <w:rFonts w:ascii="仿宋_GB2312" w:hAnsi="仿宋"/>
          <w:kern w:val="0"/>
          <w:sz w:val="32"/>
          <w:szCs w:val="32"/>
        </w:rPr>
        <w:t>学习、</w:t>
      </w:r>
      <w:r w:rsidRPr="00201FC7">
        <w:rPr>
          <w:rFonts w:ascii="仿宋_GB2312" w:hAnsi="仿宋"/>
          <w:kern w:val="0"/>
          <w:sz w:val="32"/>
          <w:szCs w:val="32"/>
        </w:rPr>
        <w:t>党支部主题党日活动及教职工理论学习</w:t>
      </w:r>
      <w:r>
        <w:rPr>
          <w:rFonts w:ascii="仿宋_GB2312" w:hAnsi="仿宋"/>
          <w:kern w:val="0"/>
          <w:sz w:val="32"/>
          <w:szCs w:val="32"/>
        </w:rPr>
        <w:t>、专家</w:t>
      </w:r>
      <w:proofErr w:type="gramStart"/>
      <w:r>
        <w:rPr>
          <w:rFonts w:ascii="仿宋_GB2312" w:hAnsi="仿宋"/>
          <w:kern w:val="0"/>
          <w:sz w:val="32"/>
          <w:szCs w:val="32"/>
        </w:rPr>
        <w:t>辅学导学</w:t>
      </w:r>
      <w:proofErr w:type="gramEnd"/>
      <w:r>
        <w:rPr>
          <w:rFonts w:ascii="仿宋_GB2312" w:hAnsi="仿宋"/>
          <w:kern w:val="0"/>
          <w:sz w:val="32"/>
          <w:szCs w:val="32"/>
        </w:rPr>
        <w:t>、集体培训</w:t>
      </w:r>
      <w:r w:rsidRPr="00201FC7">
        <w:rPr>
          <w:rFonts w:ascii="仿宋_GB2312" w:hAnsi="仿宋"/>
          <w:kern w:val="0"/>
          <w:sz w:val="32"/>
          <w:szCs w:val="32"/>
        </w:rPr>
        <w:t>等多种途径与方式深入</w:t>
      </w:r>
      <w:r>
        <w:rPr>
          <w:rFonts w:ascii="仿宋_GB2312" w:hAnsi="仿宋"/>
          <w:kern w:val="0"/>
          <w:sz w:val="32"/>
          <w:szCs w:val="32"/>
        </w:rPr>
        <w:t>开展</w:t>
      </w:r>
      <w:r w:rsidRPr="00201FC7">
        <w:rPr>
          <w:rFonts w:ascii="仿宋_GB2312" w:hAnsi="仿宋"/>
          <w:kern w:val="0"/>
          <w:sz w:val="32"/>
          <w:szCs w:val="32"/>
        </w:rPr>
        <w:t>学习宣传贯彻落实党的二十</w:t>
      </w:r>
      <w:r>
        <w:rPr>
          <w:rFonts w:ascii="仿宋_GB2312" w:hAnsi="仿宋"/>
          <w:kern w:val="0"/>
          <w:sz w:val="32"/>
          <w:szCs w:val="32"/>
        </w:rPr>
        <w:t>届三中全会</w:t>
      </w:r>
      <w:r w:rsidRPr="00201FC7">
        <w:rPr>
          <w:rFonts w:ascii="仿宋_GB2312" w:hAnsi="仿宋"/>
          <w:kern w:val="0"/>
          <w:sz w:val="32"/>
          <w:szCs w:val="32"/>
        </w:rPr>
        <w:t>精神、全国</w:t>
      </w:r>
      <w:r>
        <w:rPr>
          <w:rFonts w:ascii="仿宋_GB2312" w:hAnsi="仿宋"/>
          <w:kern w:val="0"/>
          <w:sz w:val="32"/>
          <w:szCs w:val="32"/>
        </w:rPr>
        <w:t>教育大会</w:t>
      </w:r>
      <w:r w:rsidRPr="00201FC7">
        <w:rPr>
          <w:rFonts w:ascii="仿宋_GB2312" w:hAnsi="仿宋"/>
          <w:kern w:val="0"/>
          <w:sz w:val="32"/>
          <w:szCs w:val="32"/>
        </w:rPr>
        <w:t>精神、学校工作布置会精神。组织全院大会3次、党政联席会</w:t>
      </w:r>
      <w:r>
        <w:rPr>
          <w:rFonts w:ascii="仿宋_GB2312" w:hAnsi="仿宋"/>
          <w:kern w:val="0"/>
          <w:sz w:val="32"/>
          <w:szCs w:val="32"/>
        </w:rPr>
        <w:t>34</w:t>
      </w:r>
      <w:r w:rsidRPr="00201FC7">
        <w:rPr>
          <w:rFonts w:ascii="仿宋_GB2312" w:hAnsi="仿宋"/>
          <w:kern w:val="0"/>
          <w:sz w:val="32"/>
          <w:szCs w:val="32"/>
        </w:rPr>
        <w:t>次、党委（扩大）会11次、学院党委理论学习中心组集体学习</w:t>
      </w:r>
      <w:r>
        <w:rPr>
          <w:rFonts w:ascii="仿宋_GB2312" w:hAnsi="仿宋"/>
          <w:kern w:val="0"/>
          <w:sz w:val="32"/>
          <w:szCs w:val="32"/>
        </w:rPr>
        <w:t>14</w:t>
      </w:r>
      <w:r w:rsidRPr="00201FC7">
        <w:rPr>
          <w:rFonts w:ascii="仿宋_GB2312" w:hAnsi="仿宋"/>
          <w:kern w:val="0"/>
          <w:sz w:val="32"/>
          <w:szCs w:val="32"/>
        </w:rPr>
        <w:t>次，其中</w:t>
      </w:r>
      <w:r>
        <w:rPr>
          <w:rFonts w:ascii="仿宋_GB2312" w:hAnsi="仿宋"/>
          <w:kern w:val="0"/>
          <w:sz w:val="32"/>
          <w:szCs w:val="32"/>
        </w:rPr>
        <w:t>党纪学习</w:t>
      </w:r>
      <w:r w:rsidRPr="00201FC7">
        <w:rPr>
          <w:rFonts w:ascii="仿宋_GB2312" w:hAnsi="仿宋"/>
          <w:kern w:val="0"/>
          <w:sz w:val="32"/>
          <w:szCs w:val="32"/>
        </w:rPr>
        <w:t>教育读书班</w:t>
      </w:r>
      <w:r>
        <w:rPr>
          <w:rFonts w:ascii="仿宋_GB2312" w:hAnsi="仿宋"/>
          <w:kern w:val="0"/>
          <w:sz w:val="32"/>
          <w:szCs w:val="32"/>
        </w:rPr>
        <w:t>4次</w:t>
      </w:r>
      <w:r w:rsidRPr="00201FC7">
        <w:rPr>
          <w:rFonts w:ascii="仿宋_GB2312" w:hAnsi="仿宋"/>
          <w:kern w:val="0"/>
          <w:sz w:val="32"/>
          <w:szCs w:val="32"/>
        </w:rPr>
        <w:t>，专家</w:t>
      </w:r>
      <w:proofErr w:type="gramStart"/>
      <w:r w:rsidRPr="00201FC7">
        <w:rPr>
          <w:rFonts w:ascii="仿宋_GB2312" w:hAnsi="仿宋"/>
          <w:kern w:val="0"/>
          <w:sz w:val="32"/>
          <w:szCs w:val="32"/>
        </w:rPr>
        <w:t>辅学导学</w:t>
      </w:r>
      <w:proofErr w:type="gramEnd"/>
      <w:r w:rsidRPr="00201FC7">
        <w:rPr>
          <w:rFonts w:ascii="仿宋_GB2312" w:hAnsi="仿宋"/>
          <w:kern w:val="0"/>
          <w:sz w:val="32"/>
          <w:szCs w:val="32"/>
        </w:rPr>
        <w:t>1次。组</w:t>
      </w:r>
      <w:r w:rsidRPr="00201FC7">
        <w:rPr>
          <w:rFonts w:ascii="仿宋_GB2312" w:hAnsi="仿宋"/>
          <w:kern w:val="0"/>
          <w:sz w:val="32"/>
          <w:szCs w:val="32"/>
        </w:rPr>
        <w:lastRenderedPageBreak/>
        <w:t>织开展第</w:t>
      </w:r>
      <w:r>
        <w:rPr>
          <w:rFonts w:ascii="仿宋_GB2312" w:hAnsi="仿宋"/>
          <w:kern w:val="0"/>
          <w:sz w:val="32"/>
          <w:szCs w:val="32"/>
        </w:rPr>
        <w:t>七</w:t>
      </w:r>
      <w:r w:rsidRPr="00201FC7">
        <w:rPr>
          <w:rFonts w:ascii="仿宋_GB2312" w:hAnsi="仿宋"/>
          <w:kern w:val="0"/>
          <w:sz w:val="32"/>
          <w:szCs w:val="32"/>
        </w:rPr>
        <w:t>届</w:t>
      </w:r>
      <w:r>
        <w:rPr>
          <w:rFonts w:ascii="仿宋_GB2312" w:hAnsi="仿宋"/>
          <w:kern w:val="0"/>
          <w:sz w:val="32"/>
          <w:szCs w:val="32"/>
        </w:rPr>
        <w:t>党纪</w:t>
      </w:r>
      <w:r w:rsidRPr="00201FC7">
        <w:rPr>
          <w:rFonts w:ascii="仿宋_GB2312" w:hAnsi="仿宋"/>
          <w:kern w:val="0"/>
          <w:sz w:val="32"/>
          <w:szCs w:val="32"/>
        </w:rPr>
        <w:t>知识竞赛等学习教育活动。师生党支部每月按要求开展</w:t>
      </w:r>
      <w:r>
        <w:rPr>
          <w:rFonts w:ascii="仿宋_GB2312" w:hAnsi="仿宋"/>
          <w:kern w:val="0"/>
          <w:sz w:val="32"/>
          <w:szCs w:val="32"/>
        </w:rPr>
        <w:t>组织生活</w:t>
      </w:r>
      <w:r w:rsidRPr="00201FC7">
        <w:rPr>
          <w:rFonts w:ascii="仿宋_GB2312" w:hAnsi="仿宋"/>
          <w:kern w:val="0"/>
          <w:sz w:val="32"/>
          <w:szCs w:val="32"/>
        </w:rPr>
        <w:t>，教工党支部按要求组织教职工理论学习。院长、书记分别为学生</w:t>
      </w:r>
      <w:proofErr w:type="gramStart"/>
      <w:r w:rsidRPr="00201FC7">
        <w:rPr>
          <w:rFonts w:ascii="仿宋_GB2312" w:hAnsi="仿宋"/>
          <w:kern w:val="0"/>
          <w:sz w:val="32"/>
          <w:szCs w:val="32"/>
        </w:rPr>
        <w:t>上思政课2次</w:t>
      </w:r>
      <w:proofErr w:type="gramEnd"/>
      <w:r>
        <w:rPr>
          <w:rFonts w:ascii="仿宋_GB2312" w:hAnsi="仿宋"/>
          <w:kern w:val="0"/>
          <w:sz w:val="32"/>
          <w:szCs w:val="32"/>
        </w:rPr>
        <w:t>，书记为师生讲授廉政党课2次</w:t>
      </w:r>
      <w:r w:rsidRPr="00201FC7">
        <w:rPr>
          <w:rFonts w:ascii="仿宋_GB2312" w:hAnsi="仿宋"/>
          <w:kern w:val="0"/>
          <w:sz w:val="32"/>
          <w:szCs w:val="32"/>
        </w:rPr>
        <w:t>。</w:t>
      </w:r>
    </w:p>
    <w:p w:rsidR="00AD2BEE" w:rsidRPr="00201FC7" w:rsidRDefault="00AD2BEE" w:rsidP="00AD2BEE">
      <w:pPr>
        <w:spacing w:line="560" w:lineRule="exact"/>
        <w:ind w:firstLineChars="200" w:firstLine="643"/>
        <w:rPr>
          <w:rFonts w:ascii="仿宋_GB2312" w:hAnsi="仿宋"/>
          <w:kern w:val="0"/>
          <w:sz w:val="32"/>
          <w:szCs w:val="32"/>
        </w:rPr>
      </w:pPr>
      <w:r w:rsidRPr="00201FC7">
        <w:rPr>
          <w:rFonts w:ascii="仿宋_GB2312" w:hAnsi="仿宋"/>
          <w:b/>
          <w:bCs/>
          <w:kern w:val="0"/>
          <w:sz w:val="32"/>
          <w:szCs w:val="32"/>
        </w:rPr>
        <w:t>强化党建引领，落实党建重点工作事项。</w:t>
      </w:r>
      <w:r w:rsidRPr="0048014A">
        <w:rPr>
          <w:rFonts w:ascii="仿宋_GB2312" w:hAnsi="仿宋"/>
          <w:bCs/>
          <w:kern w:val="0"/>
          <w:sz w:val="32"/>
          <w:szCs w:val="32"/>
        </w:rPr>
        <w:t>完成学院党委</w:t>
      </w:r>
      <w:r>
        <w:rPr>
          <w:rFonts w:ascii="仿宋_GB2312" w:hAnsi="仿宋"/>
          <w:bCs/>
          <w:kern w:val="0"/>
          <w:sz w:val="32"/>
          <w:szCs w:val="32"/>
        </w:rPr>
        <w:t>、纪委</w:t>
      </w:r>
      <w:r w:rsidRPr="0048014A">
        <w:rPr>
          <w:rFonts w:ascii="仿宋_GB2312" w:hAnsi="仿宋"/>
          <w:bCs/>
          <w:kern w:val="0"/>
          <w:sz w:val="32"/>
          <w:szCs w:val="32"/>
        </w:rPr>
        <w:t>换届</w:t>
      </w:r>
      <w:r>
        <w:rPr>
          <w:rFonts w:ascii="仿宋_GB2312" w:hAnsi="仿宋"/>
          <w:bCs/>
          <w:kern w:val="0"/>
          <w:sz w:val="32"/>
          <w:szCs w:val="32"/>
        </w:rPr>
        <w:t>工作，</w:t>
      </w:r>
      <w:r w:rsidRPr="00630B97">
        <w:rPr>
          <w:rFonts w:ascii="仿宋_GB2312" w:hAnsi="仿宋"/>
          <w:bCs/>
          <w:kern w:val="0"/>
          <w:sz w:val="32"/>
          <w:szCs w:val="32"/>
        </w:rPr>
        <w:t>完善学院党委、党委书记、党委领导班子其他成员落实全面从严治党责任清单</w:t>
      </w:r>
      <w:r>
        <w:rPr>
          <w:rFonts w:ascii="仿宋_GB2312" w:hAnsi="仿宋"/>
          <w:bCs/>
          <w:kern w:val="0"/>
          <w:sz w:val="32"/>
          <w:szCs w:val="32"/>
        </w:rPr>
        <w:t>。严格落实</w:t>
      </w:r>
      <w:r>
        <w:rPr>
          <w:rFonts w:ascii="仿宋_GB2312" w:hAnsi="仿宋"/>
          <w:bCs/>
          <w:kern w:val="0"/>
          <w:sz w:val="32"/>
          <w:szCs w:val="32"/>
        </w:rPr>
        <w:t>“</w:t>
      </w:r>
      <w:r>
        <w:rPr>
          <w:rFonts w:ascii="仿宋_GB2312" w:hAnsi="仿宋"/>
          <w:bCs/>
          <w:kern w:val="0"/>
          <w:sz w:val="32"/>
          <w:szCs w:val="32"/>
        </w:rPr>
        <w:t>第一议题</w:t>
      </w:r>
      <w:r>
        <w:rPr>
          <w:rFonts w:ascii="仿宋_GB2312" w:hAnsi="仿宋"/>
          <w:bCs/>
          <w:kern w:val="0"/>
          <w:sz w:val="32"/>
          <w:szCs w:val="32"/>
        </w:rPr>
        <w:t>”</w:t>
      </w:r>
      <w:r>
        <w:rPr>
          <w:rFonts w:ascii="仿宋_GB2312" w:hAnsi="仿宋"/>
          <w:bCs/>
          <w:kern w:val="0"/>
          <w:sz w:val="32"/>
          <w:szCs w:val="32"/>
        </w:rPr>
        <w:t>制度；落实</w:t>
      </w:r>
      <w:proofErr w:type="gramStart"/>
      <w:r>
        <w:rPr>
          <w:rFonts w:ascii="仿宋_GB2312" w:hAnsi="仿宋"/>
          <w:bCs/>
          <w:kern w:val="0"/>
          <w:sz w:val="32"/>
          <w:szCs w:val="32"/>
        </w:rPr>
        <w:t>智慧党建</w:t>
      </w:r>
      <w:proofErr w:type="gramEnd"/>
      <w:r>
        <w:rPr>
          <w:rFonts w:ascii="仿宋_GB2312" w:hAnsi="仿宋"/>
          <w:bCs/>
          <w:kern w:val="0"/>
          <w:sz w:val="32"/>
          <w:szCs w:val="32"/>
        </w:rPr>
        <w:t>信息化工作，</w:t>
      </w:r>
      <w:r w:rsidRPr="00201FC7">
        <w:rPr>
          <w:rFonts w:ascii="仿宋_GB2312" w:hAnsi="仿宋"/>
          <w:kern w:val="0"/>
          <w:sz w:val="32"/>
          <w:szCs w:val="32"/>
        </w:rPr>
        <w:t>推进党建</w:t>
      </w:r>
      <w:r w:rsidRPr="00201FC7">
        <w:rPr>
          <w:rFonts w:ascii="仿宋_GB2312" w:hAnsi="仿宋"/>
          <w:kern w:val="0"/>
          <w:sz w:val="32"/>
          <w:szCs w:val="32"/>
        </w:rPr>
        <w:t>“</w:t>
      </w:r>
      <w:r w:rsidRPr="00201FC7">
        <w:rPr>
          <w:rFonts w:ascii="仿宋_GB2312" w:hAnsi="仿宋"/>
          <w:kern w:val="0"/>
          <w:sz w:val="32"/>
          <w:szCs w:val="32"/>
        </w:rPr>
        <w:t>双创</w:t>
      </w:r>
      <w:r w:rsidRPr="00201FC7">
        <w:rPr>
          <w:rFonts w:ascii="仿宋_GB2312" w:hAnsi="仿宋"/>
          <w:kern w:val="0"/>
          <w:sz w:val="32"/>
          <w:szCs w:val="32"/>
        </w:rPr>
        <w:t>”</w:t>
      </w:r>
      <w:r w:rsidRPr="00201FC7">
        <w:rPr>
          <w:rFonts w:ascii="仿宋_GB2312" w:hAnsi="仿宋"/>
          <w:kern w:val="0"/>
          <w:sz w:val="32"/>
          <w:szCs w:val="32"/>
        </w:rPr>
        <w:t>工作，</w:t>
      </w:r>
      <w:proofErr w:type="gramStart"/>
      <w:r w:rsidRPr="00316449">
        <w:rPr>
          <w:rFonts w:ascii="仿宋_GB2312" w:hAnsi="仿宋"/>
          <w:kern w:val="0"/>
          <w:sz w:val="32"/>
          <w:szCs w:val="32"/>
        </w:rPr>
        <w:t>制药</w:t>
      </w:r>
      <w:proofErr w:type="gramEnd"/>
      <w:r w:rsidRPr="00316449">
        <w:rPr>
          <w:rFonts w:ascii="仿宋_GB2312" w:hAnsi="仿宋"/>
          <w:kern w:val="0"/>
          <w:sz w:val="32"/>
          <w:szCs w:val="32"/>
        </w:rPr>
        <w:t>系教师党支部入选全国高校</w:t>
      </w:r>
      <w:r w:rsidRPr="00316449">
        <w:rPr>
          <w:rFonts w:ascii="仿宋_GB2312" w:hAnsi="仿宋"/>
          <w:kern w:val="0"/>
          <w:sz w:val="32"/>
          <w:szCs w:val="32"/>
        </w:rPr>
        <w:t>“</w:t>
      </w:r>
      <w:r w:rsidRPr="00316449">
        <w:rPr>
          <w:rFonts w:ascii="仿宋_GB2312" w:hAnsi="仿宋"/>
          <w:kern w:val="0"/>
          <w:sz w:val="32"/>
          <w:szCs w:val="32"/>
        </w:rPr>
        <w:t>双带头人</w:t>
      </w:r>
      <w:r w:rsidRPr="00316449">
        <w:rPr>
          <w:rFonts w:ascii="仿宋_GB2312" w:hAnsi="仿宋"/>
          <w:kern w:val="0"/>
          <w:sz w:val="32"/>
          <w:szCs w:val="32"/>
        </w:rPr>
        <w:t>”</w:t>
      </w:r>
      <w:r w:rsidRPr="00316449">
        <w:rPr>
          <w:rFonts w:ascii="仿宋_GB2312" w:hAnsi="仿宋"/>
          <w:kern w:val="0"/>
          <w:sz w:val="32"/>
          <w:szCs w:val="32"/>
        </w:rPr>
        <w:t>教师党支部书记</w:t>
      </w:r>
      <w:r w:rsidRPr="00316449">
        <w:rPr>
          <w:rFonts w:ascii="仿宋_GB2312" w:hAnsi="仿宋"/>
          <w:kern w:val="0"/>
          <w:sz w:val="32"/>
          <w:szCs w:val="32"/>
        </w:rPr>
        <w:t>“</w:t>
      </w:r>
      <w:r w:rsidRPr="00316449">
        <w:rPr>
          <w:rFonts w:ascii="仿宋_GB2312" w:hAnsi="仿宋"/>
          <w:kern w:val="0"/>
          <w:sz w:val="32"/>
          <w:szCs w:val="32"/>
        </w:rPr>
        <w:t>强国行</w:t>
      </w:r>
      <w:r w:rsidRPr="00316449">
        <w:rPr>
          <w:rFonts w:ascii="仿宋_GB2312" w:hAnsi="仿宋"/>
          <w:kern w:val="0"/>
          <w:sz w:val="32"/>
          <w:szCs w:val="32"/>
        </w:rPr>
        <w:t>”</w:t>
      </w:r>
      <w:r w:rsidRPr="00316449">
        <w:rPr>
          <w:rFonts w:ascii="仿宋_GB2312" w:hAnsi="仿宋"/>
          <w:kern w:val="0"/>
          <w:sz w:val="32"/>
          <w:szCs w:val="32"/>
        </w:rPr>
        <w:t>专项行动团队，生物系教师党支部入选学校</w:t>
      </w:r>
      <w:r w:rsidRPr="00316449">
        <w:rPr>
          <w:rFonts w:ascii="仿宋_GB2312" w:hAnsi="仿宋"/>
          <w:kern w:val="0"/>
          <w:sz w:val="32"/>
          <w:szCs w:val="32"/>
        </w:rPr>
        <w:t>“</w:t>
      </w:r>
      <w:r w:rsidRPr="00316449">
        <w:rPr>
          <w:rFonts w:ascii="仿宋_GB2312" w:hAnsi="仿宋"/>
          <w:kern w:val="0"/>
          <w:sz w:val="32"/>
          <w:szCs w:val="32"/>
        </w:rPr>
        <w:t>双带头人</w:t>
      </w:r>
      <w:r w:rsidRPr="00316449">
        <w:rPr>
          <w:rFonts w:ascii="仿宋_GB2312" w:hAnsi="仿宋"/>
          <w:kern w:val="0"/>
          <w:sz w:val="32"/>
          <w:szCs w:val="32"/>
        </w:rPr>
        <w:t>”</w:t>
      </w:r>
      <w:r w:rsidRPr="00316449">
        <w:rPr>
          <w:rFonts w:ascii="仿宋_GB2312" w:hAnsi="仿宋"/>
          <w:kern w:val="0"/>
          <w:sz w:val="32"/>
          <w:szCs w:val="32"/>
        </w:rPr>
        <w:t>教师党支部书记</w:t>
      </w:r>
      <w:r w:rsidRPr="00316449">
        <w:rPr>
          <w:rFonts w:ascii="仿宋_GB2312" w:hAnsi="仿宋"/>
          <w:kern w:val="0"/>
          <w:sz w:val="32"/>
          <w:szCs w:val="32"/>
        </w:rPr>
        <w:t>“</w:t>
      </w:r>
      <w:r w:rsidRPr="00316449">
        <w:rPr>
          <w:rFonts w:ascii="仿宋_GB2312" w:hAnsi="仿宋"/>
          <w:kern w:val="0"/>
          <w:sz w:val="32"/>
          <w:szCs w:val="32"/>
        </w:rPr>
        <w:t>强国行</w:t>
      </w:r>
      <w:r w:rsidRPr="00316449">
        <w:rPr>
          <w:rFonts w:ascii="仿宋_GB2312" w:hAnsi="仿宋"/>
          <w:kern w:val="0"/>
          <w:sz w:val="32"/>
          <w:szCs w:val="32"/>
        </w:rPr>
        <w:t>”</w:t>
      </w:r>
      <w:r w:rsidRPr="00316449">
        <w:rPr>
          <w:rFonts w:ascii="仿宋_GB2312" w:hAnsi="仿宋"/>
          <w:kern w:val="0"/>
          <w:sz w:val="32"/>
          <w:szCs w:val="32"/>
        </w:rPr>
        <w:t>专项行动团队</w:t>
      </w:r>
      <w:r>
        <w:rPr>
          <w:rFonts w:ascii="仿宋_GB2312" w:hAnsi="仿宋"/>
          <w:kern w:val="0"/>
          <w:sz w:val="32"/>
          <w:szCs w:val="32"/>
        </w:rPr>
        <w:t>，生物专业本科生党支部入选学校样板党支部培育名单</w:t>
      </w:r>
      <w:r w:rsidRPr="00316449">
        <w:rPr>
          <w:rFonts w:ascii="仿宋_GB2312" w:hAnsi="仿宋"/>
          <w:kern w:val="0"/>
          <w:sz w:val="32"/>
          <w:szCs w:val="32"/>
        </w:rPr>
        <w:t>。</w:t>
      </w:r>
      <w:r w:rsidRPr="00201FC7">
        <w:rPr>
          <w:rFonts w:ascii="仿宋_GB2312" w:hAnsi="仿宋"/>
          <w:kern w:val="0"/>
          <w:sz w:val="32"/>
          <w:szCs w:val="32"/>
        </w:rPr>
        <w:t>组织申报立项202</w:t>
      </w:r>
      <w:r>
        <w:rPr>
          <w:rFonts w:ascii="仿宋_GB2312" w:hAnsi="仿宋"/>
          <w:kern w:val="0"/>
          <w:sz w:val="32"/>
          <w:szCs w:val="32"/>
        </w:rPr>
        <w:t>4</w:t>
      </w:r>
      <w:r w:rsidRPr="00201FC7">
        <w:rPr>
          <w:rFonts w:ascii="仿宋_GB2312" w:hAnsi="仿宋"/>
          <w:kern w:val="0"/>
          <w:sz w:val="32"/>
          <w:szCs w:val="32"/>
        </w:rPr>
        <w:t>学校</w:t>
      </w:r>
      <w:r>
        <w:rPr>
          <w:rFonts w:ascii="仿宋_GB2312" w:hAnsi="仿宋"/>
          <w:kern w:val="0"/>
          <w:sz w:val="32"/>
          <w:szCs w:val="32"/>
        </w:rPr>
        <w:t>文化建设项目1</w:t>
      </w:r>
      <w:r w:rsidRPr="00201FC7">
        <w:rPr>
          <w:rFonts w:ascii="仿宋_GB2312" w:hAnsi="仿宋"/>
          <w:kern w:val="0"/>
          <w:sz w:val="32"/>
          <w:szCs w:val="32"/>
        </w:rPr>
        <w:t>项</w:t>
      </w:r>
      <w:r>
        <w:rPr>
          <w:rFonts w:ascii="仿宋_GB2312" w:hAnsi="仿宋"/>
          <w:kern w:val="0"/>
          <w:sz w:val="32"/>
          <w:szCs w:val="32"/>
        </w:rPr>
        <w:t>；丰富学院文化墙内容，完成</w:t>
      </w:r>
      <w:proofErr w:type="gramStart"/>
      <w:r w:rsidRPr="00201FC7">
        <w:rPr>
          <w:rFonts w:ascii="仿宋_GB2312" w:hAnsi="仿宋"/>
          <w:kern w:val="0"/>
          <w:sz w:val="32"/>
          <w:szCs w:val="32"/>
        </w:rPr>
        <w:t>学院系部文化</w:t>
      </w:r>
      <w:proofErr w:type="gramEnd"/>
      <w:r w:rsidRPr="00201FC7">
        <w:rPr>
          <w:rFonts w:ascii="仿宋_GB2312" w:hAnsi="仿宋"/>
          <w:kern w:val="0"/>
          <w:sz w:val="32"/>
          <w:szCs w:val="32"/>
        </w:rPr>
        <w:t>墙</w:t>
      </w:r>
      <w:r>
        <w:rPr>
          <w:rFonts w:ascii="仿宋_GB2312" w:hAnsi="仿宋"/>
          <w:kern w:val="0"/>
          <w:sz w:val="32"/>
          <w:szCs w:val="32"/>
        </w:rPr>
        <w:t>一期</w:t>
      </w:r>
      <w:r w:rsidRPr="00201FC7">
        <w:rPr>
          <w:rFonts w:ascii="仿宋_GB2312" w:hAnsi="仿宋"/>
          <w:kern w:val="0"/>
          <w:sz w:val="32"/>
          <w:szCs w:val="32"/>
        </w:rPr>
        <w:t>建设工作。配合学校</w:t>
      </w:r>
      <w:r>
        <w:rPr>
          <w:rFonts w:ascii="仿宋_GB2312" w:hAnsi="仿宋"/>
          <w:kern w:val="0"/>
          <w:sz w:val="32"/>
          <w:szCs w:val="32"/>
        </w:rPr>
        <w:t>职能部门，及时提供教育部巡视学校党委的相关材料</w:t>
      </w:r>
      <w:r w:rsidRPr="00201FC7">
        <w:rPr>
          <w:rFonts w:ascii="仿宋_GB2312" w:hAnsi="仿宋"/>
          <w:kern w:val="0"/>
          <w:sz w:val="32"/>
          <w:szCs w:val="32"/>
        </w:rPr>
        <w:t>。开展发展党员工作培训4次，发展学生党员</w:t>
      </w:r>
      <w:r>
        <w:rPr>
          <w:rFonts w:ascii="仿宋_GB2312" w:hAnsi="仿宋"/>
          <w:kern w:val="0"/>
          <w:sz w:val="32"/>
          <w:szCs w:val="32"/>
        </w:rPr>
        <w:t>96</w:t>
      </w:r>
      <w:r w:rsidRPr="00201FC7">
        <w:rPr>
          <w:rFonts w:ascii="仿宋_GB2312" w:hAnsi="仿宋"/>
          <w:kern w:val="0"/>
          <w:sz w:val="32"/>
          <w:szCs w:val="32"/>
        </w:rPr>
        <w:t>人，转正学生党员</w:t>
      </w:r>
      <w:r>
        <w:rPr>
          <w:rFonts w:ascii="仿宋_GB2312" w:hAnsi="仿宋"/>
          <w:kern w:val="0"/>
          <w:sz w:val="32"/>
          <w:szCs w:val="32"/>
        </w:rPr>
        <w:t>55</w:t>
      </w:r>
      <w:r w:rsidRPr="00201FC7">
        <w:rPr>
          <w:rFonts w:ascii="仿宋_GB2312" w:hAnsi="仿宋"/>
          <w:kern w:val="0"/>
          <w:sz w:val="32"/>
          <w:szCs w:val="32"/>
        </w:rPr>
        <w:t>人、教工党员</w:t>
      </w:r>
      <w:r>
        <w:rPr>
          <w:rFonts w:ascii="仿宋_GB2312" w:hAnsi="仿宋"/>
          <w:kern w:val="0"/>
          <w:sz w:val="32"/>
          <w:szCs w:val="32"/>
        </w:rPr>
        <w:t>1</w:t>
      </w:r>
      <w:r w:rsidRPr="00201FC7">
        <w:rPr>
          <w:rFonts w:ascii="仿宋_GB2312" w:hAnsi="仿宋"/>
          <w:kern w:val="0"/>
          <w:sz w:val="32"/>
          <w:szCs w:val="32"/>
        </w:rPr>
        <w:t>人，全院师生党员</w:t>
      </w:r>
      <w:r>
        <w:rPr>
          <w:rFonts w:ascii="仿宋_GB2312" w:hAnsi="仿宋"/>
          <w:kern w:val="0"/>
          <w:sz w:val="32"/>
          <w:szCs w:val="32"/>
        </w:rPr>
        <w:t>按要求完成学校2024年党员网络培训班50学时的学习</w:t>
      </w:r>
      <w:r w:rsidRPr="00201FC7">
        <w:rPr>
          <w:rFonts w:ascii="仿宋_GB2312" w:hAnsi="仿宋"/>
          <w:kern w:val="0"/>
          <w:sz w:val="32"/>
          <w:szCs w:val="32"/>
        </w:rPr>
        <w:t>。</w:t>
      </w:r>
      <w:r w:rsidRPr="00630B97">
        <w:rPr>
          <w:rFonts w:ascii="仿宋_GB2312" w:hAnsi="仿宋"/>
          <w:kern w:val="0"/>
          <w:sz w:val="32"/>
          <w:szCs w:val="32"/>
        </w:rPr>
        <w:t>学院处级领导干部、科级干部、支部书记按要求参加学校组织的培训，提升工作能力和水平。</w:t>
      </w:r>
      <w:r w:rsidRPr="00201FC7">
        <w:rPr>
          <w:rFonts w:ascii="仿宋_GB2312" w:hAnsi="仿宋"/>
          <w:kern w:val="0"/>
          <w:sz w:val="32"/>
          <w:szCs w:val="32"/>
        </w:rPr>
        <w:t>召开毕业生党员教育大会1次。</w:t>
      </w:r>
      <w:r>
        <w:rPr>
          <w:rFonts w:ascii="仿宋_GB2312" w:hAnsi="仿宋"/>
          <w:kern w:val="0"/>
          <w:sz w:val="32"/>
          <w:szCs w:val="32"/>
        </w:rPr>
        <w:t>1名学生</w:t>
      </w:r>
      <w:proofErr w:type="gramStart"/>
      <w:r>
        <w:rPr>
          <w:rFonts w:ascii="仿宋_GB2312" w:hAnsi="仿宋"/>
          <w:kern w:val="0"/>
          <w:sz w:val="32"/>
          <w:szCs w:val="32"/>
        </w:rPr>
        <w:t>党员获</w:t>
      </w:r>
      <w:proofErr w:type="gramEnd"/>
      <w:r>
        <w:rPr>
          <w:rFonts w:ascii="仿宋_GB2312" w:hAnsi="仿宋"/>
          <w:kern w:val="0"/>
          <w:sz w:val="32"/>
          <w:szCs w:val="32"/>
        </w:rPr>
        <w:t>学校优秀共产党员，生物专业本科生党支部获得学校</w:t>
      </w:r>
      <w:r w:rsidRPr="00630B97">
        <w:rPr>
          <w:rFonts w:ascii="仿宋_GB2312" w:hAnsi="仿宋"/>
          <w:kern w:val="0"/>
          <w:sz w:val="32"/>
          <w:szCs w:val="32"/>
        </w:rPr>
        <w:t>先进基层党组织</w:t>
      </w:r>
      <w:r>
        <w:rPr>
          <w:rFonts w:ascii="仿宋_GB2312" w:hAnsi="仿宋"/>
          <w:kern w:val="0"/>
          <w:sz w:val="32"/>
          <w:szCs w:val="32"/>
        </w:rPr>
        <w:t>。</w:t>
      </w:r>
    </w:p>
    <w:p w:rsidR="00BD4B59" w:rsidRPr="002330A1" w:rsidRDefault="00AD2BEE" w:rsidP="00AD2BEE">
      <w:pPr>
        <w:spacing w:line="560" w:lineRule="exact"/>
        <w:ind w:firstLineChars="200" w:firstLine="643"/>
        <w:rPr>
          <w:rFonts w:ascii="仿宋_GB2312" w:hAnsi="仿宋"/>
          <w:kern w:val="0"/>
          <w:sz w:val="32"/>
          <w:szCs w:val="32"/>
        </w:rPr>
      </w:pPr>
      <w:r w:rsidRPr="00201FC7">
        <w:rPr>
          <w:rFonts w:ascii="仿宋_GB2312" w:hAnsi="仿宋"/>
          <w:b/>
          <w:bCs/>
          <w:kern w:val="0"/>
          <w:sz w:val="32"/>
          <w:szCs w:val="32"/>
        </w:rPr>
        <w:t>加强师德师风建设，</w:t>
      </w:r>
      <w:r>
        <w:rPr>
          <w:rFonts w:ascii="仿宋_GB2312" w:hAnsi="仿宋"/>
          <w:b/>
          <w:bCs/>
          <w:kern w:val="0"/>
          <w:sz w:val="32"/>
          <w:szCs w:val="32"/>
        </w:rPr>
        <w:t>弘扬教育家精神</w:t>
      </w:r>
      <w:r w:rsidRPr="00201FC7">
        <w:rPr>
          <w:rFonts w:ascii="仿宋_GB2312" w:hAnsi="仿宋"/>
          <w:b/>
          <w:bCs/>
          <w:kern w:val="0"/>
          <w:sz w:val="32"/>
          <w:szCs w:val="32"/>
        </w:rPr>
        <w:t>。</w:t>
      </w:r>
      <w:r w:rsidRPr="00201FC7">
        <w:rPr>
          <w:rFonts w:ascii="仿宋_GB2312" w:hAnsi="仿宋"/>
          <w:kern w:val="0"/>
          <w:sz w:val="32"/>
          <w:szCs w:val="32"/>
        </w:rPr>
        <w:t>落实</w:t>
      </w:r>
      <w:r>
        <w:rPr>
          <w:rFonts w:ascii="仿宋_GB2312" w:hAnsi="仿宋"/>
          <w:kern w:val="0"/>
          <w:sz w:val="32"/>
          <w:szCs w:val="32"/>
        </w:rPr>
        <w:t>学院领导</w:t>
      </w:r>
      <w:r w:rsidRPr="00E31105">
        <w:rPr>
          <w:rFonts w:ascii="仿宋_GB2312" w:hAnsi="仿宋"/>
          <w:kern w:val="0"/>
          <w:sz w:val="32"/>
          <w:szCs w:val="32"/>
        </w:rPr>
        <w:t>干部作风建设实施方案</w:t>
      </w:r>
      <w:r>
        <w:rPr>
          <w:rFonts w:ascii="仿宋_GB2312" w:hAnsi="仿宋"/>
          <w:kern w:val="0"/>
          <w:sz w:val="32"/>
          <w:szCs w:val="32"/>
        </w:rPr>
        <w:t>和</w:t>
      </w:r>
      <w:r w:rsidRPr="00201FC7">
        <w:rPr>
          <w:rFonts w:ascii="仿宋_GB2312" w:hAnsi="仿宋"/>
          <w:kern w:val="0"/>
          <w:sz w:val="32"/>
          <w:szCs w:val="32"/>
        </w:rPr>
        <w:t>“</w:t>
      </w:r>
      <w:r w:rsidRPr="00201FC7">
        <w:rPr>
          <w:rFonts w:ascii="仿宋_GB2312" w:hAnsi="仿宋"/>
          <w:kern w:val="0"/>
          <w:sz w:val="32"/>
          <w:szCs w:val="32"/>
        </w:rPr>
        <w:t>党委抓课堂</w:t>
      </w:r>
      <w:r w:rsidRPr="00201FC7">
        <w:rPr>
          <w:rFonts w:ascii="仿宋_GB2312" w:hAnsi="仿宋"/>
          <w:kern w:val="0"/>
          <w:sz w:val="32"/>
          <w:szCs w:val="32"/>
        </w:rPr>
        <w:t>”</w:t>
      </w:r>
      <w:r w:rsidRPr="00201FC7">
        <w:rPr>
          <w:rFonts w:ascii="仿宋_GB2312" w:hAnsi="仿宋"/>
          <w:kern w:val="0"/>
          <w:sz w:val="32"/>
          <w:szCs w:val="32"/>
        </w:rPr>
        <w:t>，坚持领导干部联系师生、党支部、学生班级制度，</w:t>
      </w:r>
      <w:r>
        <w:rPr>
          <w:rFonts w:ascii="仿宋_GB2312" w:hAnsi="仿宋"/>
          <w:kern w:val="0"/>
          <w:sz w:val="32"/>
          <w:szCs w:val="32"/>
        </w:rPr>
        <w:t>开展主题调研10个，</w:t>
      </w:r>
      <w:r w:rsidRPr="00201FC7">
        <w:rPr>
          <w:rFonts w:ascii="仿宋_GB2312" w:hAnsi="仿宋"/>
          <w:kern w:val="0"/>
          <w:sz w:val="32"/>
          <w:szCs w:val="32"/>
        </w:rPr>
        <w:t>召开师</w:t>
      </w:r>
      <w:r w:rsidRPr="00201FC7">
        <w:rPr>
          <w:rFonts w:ascii="仿宋_GB2312" w:hAnsi="仿宋"/>
          <w:kern w:val="0"/>
          <w:sz w:val="32"/>
          <w:szCs w:val="32"/>
        </w:rPr>
        <w:lastRenderedPageBreak/>
        <w:t>生座谈会</w:t>
      </w:r>
      <w:r w:rsidR="00035D0E">
        <w:rPr>
          <w:rFonts w:ascii="仿宋_GB2312" w:hAnsi="仿宋"/>
          <w:kern w:val="0"/>
          <w:sz w:val="32"/>
          <w:szCs w:val="32"/>
        </w:rPr>
        <w:t>12</w:t>
      </w:r>
      <w:r w:rsidRPr="00201FC7">
        <w:rPr>
          <w:rFonts w:ascii="仿宋_GB2312" w:hAnsi="仿宋"/>
          <w:kern w:val="0"/>
          <w:sz w:val="32"/>
          <w:szCs w:val="32"/>
        </w:rPr>
        <w:t>场，了解师生诉求，推动解决师生</w:t>
      </w:r>
      <w:proofErr w:type="gramStart"/>
      <w:r w:rsidRPr="00201FC7">
        <w:rPr>
          <w:rFonts w:ascii="仿宋_GB2312" w:hAnsi="仿宋"/>
          <w:kern w:val="0"/>
          <w:sz w:val="32"/>
          <w:szCs w:val="32"/>
        </w:rPr>
        <w:t>急难愁盼问题</w:t>
      </w:r>
      <w:proofErr w:type="gramEnd"/>
      <w:r w:rsidRPr="00201FC7">
        <w:rPr>
          <w:rFonts w:ascii="仿宋_GB2312" w:hAnsi="仿宋"/>
          <w:kern w:val="0"/>
          <w:sz w:val="32"/>
          <w:szCs w:val="32"/>
        </w:rPr>
        <w:t>。组织师德讲坛活动2次，</w:t>
      </w:r>
      <w:r>
        <w:rPr>
          <w:rFonts w:ascii="仿宋_GB2312" w:hAnsi="仿宋"/>
          <w:kern w:val="0"/>
          <w:sz w:val="32"/>
          <w:szCs w:val="32"/>
        </w:rPr>
        <w:t>常态化</w:t>
      </w:r>
      <w:r w:rsidRPr="00201FC7">
        <w:rPr>
          <w:rFonts w:ascii="仿宋_GB2312" w:hAnsi="仿宋"/>
          <w:kern w:val="0"/>
          <w:sz w:val="32"/>
          <w:szCs w:val="32"/>
        </w:rPr>
        <w:t>组织</w:t>
      </w:r>
      <w:r>
        <w:rPr>
          <w:rFonts w:ascii="仿宋_GB2312" w:hAnsi="仿宋"/>
          <w:kern w:val="0"/>
          <w:sz w:val="32"/>
          <w:szCs w:val="32"/>
        </w:rPr>
        <w:t>全体教师参加寒暑</w:t>
      </w:r>
      <w:proofErr w:type="gramStart"/>
      <w:r>
        <w:rPr>
          <w:rFonts w:ascii="仿宋_GB2312" w:hAnsi="仿宋"/>
          <w:kern w:val="0"/>
          <w:sz w:val="32"/>
          <w:szCs w:val="32"/>
        </w:rPr>
        <w:t>期教师</w:t>
      </w:r>
      <w:proofErr w:type="gramEnd"/>
      <w:r>
        <w:rPr>
          <w:rFonts w:ascii="仿宋_GB2312" w:hAnsi="仿宋"/>
          <w:kern w:val="0"/>
          <w:sz w:val="32"/>
          <w:szCs w:val="32"/>
        </w:rPr>
        <w:t>研修，</w:t>
      </w:r>
      <w:r w:rsidRPr="00E31105">
        <w:rPr>
          <w:rFonts w:ascii="仿宋_GB2312" w:hAnsi="仿宋"/>
          <w:kern w:val="0"/>
          <w:sz w:val="32"/>
          <w:szCs w:val="32"/>
        </w:rPr>
        <w:t>开展全院教师师德警示教育1场；开展新教师入职、老教师荣休仪式等特色师德活动</w:t>
      </w:r>
      <w:r>
        <w:rPr>
          <w:rFonts w:ascii="仿宋_GB2312" w:hAnsi="仿宋"/>
          <w:kern w:val="0"/>
          <w:sz w:val="32"/>
          <w:szCs w:val="32"/>
        </w:rPr>
        <w:t>。开展信教党员师生摸排和教育引导工作，</w:t>
      </w:r>
      <w:r w:rsidRPr="00201FC7">
        <w:rPr>
          <w:rFonts w:ascii="仿宋_GB2312" w:hAnsi="仿宋"/>
          <w:kern w:val="0"/>
          <w:sz w:val="32"/>
          <w:szCs w:val="32"/>
        </w:rPr>
        <w:t>组织开展党员不得信仰宗教专题教育，提醒师生不得在学校传播宗教。落实意识形态工作责任制和安全稳定责任，坚持安全、保密学习培训和检查。</w:t>
      </w:r>
    </w:p>
    <w:p w:rsidR="008F3E82" w:rsidRPr="008F3E82" w:rsidRDefault="000D2800" w:rsidP="001B56E3">
      <w:pPr>
        <w:pStyle w:val="1"/>
        <w:ind w:firstLine="643"/>
      </w:pPr>
      <w:r>
        <w:rPr>
          <w:rFonts w:hint="eastAsia"/>
        </w:rPr>
        <w:t>（二）</w:t>
      </w:r>
      <w:r w:rsidR="008F3E82" w:rsidRPr="008F3E82">
        <w:rPr>
          <w:rFonts w:hint="eastAsia"/>
        </w:rPr>
        <w:t>行政管理与安全工作</w:t>
      </w:r>
    </w:p>
    <w:p w:rsidR="008F3E82" w:rsidRPr="002330A1" w:rsidRDefault="008F3E82" w:rsidP="006C70BC">
      <w:pPr>
        <w:widowControl/>
        <w:spacing w:line="560" w:lineRule="exact"/>
        <w:ind w:firstLineChars="200" w:firstLine="643"/>
        <w:rPr>
          <w:rFonts w:ascii="仿宋_GB2312" w:hAnsi="仿宋"/>
          <w:kern w:val="0"/>
          <w:sz w:val="32"/>
          <w:szCs w:val="32"/>
        </w:rPr>
      </w:pPr>
      <w:r w:rsidRPr="002330A1">
        <w:rPr>
          <w:rFonts w:ascii="仿宋_GB2312" w:hAnsi="仿宋" w:hint="eastAsia"/>
          <w:b/>
          <w:bCs/>
          <w:kern w:val="0"/>
          <w:sz w:val="32"/>
          <w:szCs w:val="32"/>
        </w:rPr>
        <w:t>加强制度建设。</w:t>
      </w:r>
      <w:r w:rsidRPr="002330A1">
        <w:rPr>
          <w:rFonts w:ascii="仿宋_GB2312" w:hAnsi="仿宋" w:hint="eastAsia"/>
          <w:kern w:val="0"/>
          <w:sz w:val="32"/>
          <w:szCs w:val="32"/>
        </w:rPr>
        <w:t>修订</w:t>
      </w:r>
      <w:r w:rsidR="00035D0E">
        <w:rPr>
          <w:rFonts w:ascii="仿宋_GB2312" w:hAnsi="仿宋" w:hint="eastAsia"/>
          <w:kern w:val="0"/>
          <w:sz w:val="32"/>
          <w:szCs w:val="32"/>
        </w:rPr>
        <w:t>或新立党委会议事规则、党政联席会议事规则、实验室安全管理规定、本科教学管理等工作制度共2</w:t>
      </w:r>
      <w:r w:rsidR="00035D0E">
        <w:rPr>
          <w:rFonts w:ascii="仿宋_GB2312" w:hAnsi="仿宋"/>
          <w:kern w:val="0"/>
          <w:sz w:val="32"/>
          <w:szCs w:val="32"/>
        </w:rPr>
        <w:t>8</w:t>
      </w:r>
      <w:r w:rsidR="00035D0E">
        <w:rPr>
          <w:rFonts w:ascii="仿宋_GB2312" w:hAnsi="仿宋" w:hint="eastAsia"/>
          <w:kern w:val="0"/>
          <w:sz w:val="32"/>
          <w:szCs w:val="32"/>
        </w:rPr>
        <w:t>个，</w:t>
      </w:r>
      <w:r w:rsidRPr="002330A1">
        <w:rPr>
          <w:rFonts w:ascii="仿宋_GB2312" w:hAnsi="仿宋" w:hint="eastAsia"/>
          <w:kern w:val="0"/>
          <w:sz w:val="32"/>
          <w:szCs w:val="32"/>
        </w:rPr>
        <w:t>完成防灾减灾救灾预案，梳理学院内部规章制度</w:t>
      </w:r>
      <w:r w:rsidR="00035D0E">
        <w:rPr>
          <w:rFonts w:ascii="仿宋_GB2312" w:hAnsi="仿宋"/>
          <w:kern w:val="0"/>
          <w:sz w:val="32"/>
          <w:szCs w:val="32"/>
        </w:rPr>
        <w:t>67</w:t>
      </w:r>
      <w:r w:rsidRPr="002330A1">
        <w:rPr>
          <w:rFonts w:ascii="仿宋_GB2312" w:hAnsi="仿宋" w:hint="eastAsia"/>
          <w:kern w:val="0"/>
          <w:sz w:val="32"/>
          <w:szCs w:val="32"/>
        </w:rPr>
        <w:t>个并按要求上传至学校规章制度库网站。坚持每周1次党政联席会议制度、每月1次党委（扩大）会制度，讨论决定学院发展</w:t>
      </w:r>
      <w:r w:rsidR="007B5542">
        <w:rPr>
          <w:rFonts w:ascii="仿宋_GB2312" w:hAnsi="仿宋" w:hint="eastAsia"/>
          <w:kern w:val="0"/>
          <w:sz w:val="32"/>
          <w:szCs w:val="32"/>
        </w:rPr>
        <w:t>改革和稳定等</w:t>
      </w:r>
      <w:r w:rsidRPr="002330A1">
        <w:rPr>
          <w:rFonts w:ascii="仿宋_GB2312" w:hAnsi="仿宋" w:hint="eastAsia"/>
          <w:kern w:val="0"/>
          <w:sz w:val="32"/>
          <w:szCs w:val="32"/>
        </w:rPr>
        <w:t>重大事项。完成202</w:t>
      </w:r>
      <w:r w:rsidR="00CC0702">
        <w:rPr>
          <w:rFonts w:ascii="仿宋_GB2312" w:hAnsi="仿宋"/>
          <w:kern w:val="0"/>
          <w:sz w:val="32"/>
          <w:szCs w:val="32"/>
        </w:rPr>
        <w:t>3</w:t>
      </w:r>
      <w:r w:rsidRPr="002330A1">
        <w:rPr>
          <w:rFonts w:ascii="仿宋_GB2312" w:hAnsi="仿宋" w:hint="eastAsia"/>
          <w:kern w:val="0"/>
          <w:sz w:val="32"/>
          <w:szCs w:val="32"/>
        </w:rPr>
        <w:t>年终核算分配、津贴调整及补发工作、202</w:t>
      </w:r>
      <w:r w:rsidR="00CC0702">
        <w:rPr>
          <w:rFonts w:ascii="仿宋_GB2312" w:hAnsi="仿宋"/>
          <w:kern w:val="0"/>
          <w:sz w:val="32"/>
          <w:szCs w:val="32"/>
        </w:rPr>
        <w:t>3</w:t>
      </w:r>
      <w:r w:rsidRPr="002330A1">
        <w:rPr>
          <w:rFonts w:ascii="仿宋_GB2312" w:hAnsi="仿宋" w:hint="eastAsia"/>
          <w:kern w:val="0"/>
          <w:sz w:val="32"/>
          <w:szCs w:val="32"/>
        </w:rPr>
        <w:t>年教职工年度考核及师德考评工作</w:t>
      </w:r>
      <w:r w:rsidR="0064504D" w:rsidRPr="002330A1">
        <w:rPr>
          <w:rFonts w:ascii="仿宋_GB2312" w:hAnsi="仿宋" w:hint="eastAsia"/>
          <w:kern w:val="0"/>
          <w:sz w:val="32"/>
          <w:szCs w:val="32"/>
        </w:rPr>
        <w:t>。继续</w:t>
      </w:r>
      <w:r w:rsidR="002027FD" w:rsidRPr="002330A1">
        <w:rPr>
          <w:rFonts w:ascii="仿宋_GB2312" w:hAnsi="仿宋" w:hint="eastAsia"/>
          <w:kern w:val="0"/>
          <w:sz w:val="32"/>
          <w:szCs w:val="32"/>
        </w:rPr>
        <w:t>做好</w:t>
      </w:r>
      <w:r w:rsidR="001D5064" w:rsidRPr="002330A1">
        <w:rPr>
          <w:rFonts w:ascii="仿宋_GB2312" w:hAnsi="仿宋" w:hint="eastAsia"/>
          <w:kern w:val="0"/>
          <w:sz w:val="32"/>
          <w:szCs w:val="32"/>
        </w:rPr>
        <w:t>教职工</w:t>
      </w:r>
      <w:r w:rsidR="0064504D" w:rsidRPr="002330A1">
        <w:rPr>
          <w:rFonts w:ascii="仿宋_GB2312" w:hAnsi="仿宋" w:hint="eastAsia"/>
          <w:kern w:val="0"/>
          <w:sz w:val="32"/>
          <w:szCs w:val="32"/>
        </w:rPr>
        <w:t>常态化</w:t>
      </w:r>
      <w:r w:rsidR="00852303" w:rsidRPr="002330A1">
        <w:rPr>
          <w:rFonts w:ascii="仿宋_GB2312" w:hAnsi="仿宋" w:hint="eastAsia"/>
          <w:kern w:val="0"/>
          <w:sz w:val="32"/>
          <w:szCs w:val="32"/>
        </w:rPr>
        <w:t>请销假审批</w:t>
      </w:r>
      <w:r w:rsidR="002027FD" w:rsidRPr="002330A1">
        <w:rPr>
          <w:rFonts w:ascii="仿宋_GB2312" w:hAnsi="仿宋" w:hint="eastAsia"/>
          <w:kern w:val="0"/>
          <w:sz w:val="32"/>
          <w:szCs w:val="32"/>
        </w:rPr>
        <w:t>工作</w:t>
      </w:r>
      <w:r w:rsidR="00852303" w:rsidRPr="002330A1">
        <w:rPr>
          <w:rFonts w:ascii="仿宋_GB2312" w:hAnsi="仿宋" w:hint="eastAsia"/>
          <w:kern w:val="0"/>
          <w:sz w:val="32"/>
          <w:szCs w:val="32"/>
        </w:rPr>
        <w:t>，规范登记备案人员因私出国（境）证件</w:t>
      </w:r>
      <w:r w:rsidR="002027FD" w:rsidRPr="002330A1">
        <w:rPr>
          <w:rFonts w:ascii="仿宋_GB2312" w:hAnsi="仿宋" w:hint="eastAsia"/>
          <w:kern w:val="0"/>
          <w:sz w:val="32"/>
          <w:szCs w:val="32"/>
        </w:rPr>
        <w:t>的</w:t>
      </w:r>
      <w:r w:rsidR="00852303" w:rsidRPr="002330A1">
        <w:rPr>
          <w:rFonts w:ascii="仿宋_GB2312" w:hAnsi="仿宋" w:hint="eastAsia"/>
          <w:kern w:val="0"/>
          <w:sz w:val="32"/>
          <w:szCs w:val="32"/>
        </w:rPr>
        <w:t>集中管理等。</w:t>
      </w:r>
    </w:p>
    <w:p w:rsidR="008F3E82" w:rsidRPr="002330A1" w:rsidRDefault="008F3E82" w:rsidP="006C70BC">
      <w:pPr>
        <w:widowControl/>
        <w:spacing w:line="560" w:lineRule="exact"/>
        <w:ind w:firstLineChars="200" w:firstLine="643"/>
        <w:rPr>
          <w:rFonts w:ascii="仿宋_GB2312" w:hAnsi="仿宋"/>
          <w:kern w:val="0"/>
          <w:sz w:val="32"/>
          <w:szCs w:val="32"/>
        </w:rPr>
      </w:pPr>
      <w:r w:rsidRPr="002330A1">
        <w:rPr>
          <w:rFonts w:ascii="仿宋_GB2312" w:hAnsi="仿宋" w:hint="eastAsia"/>
          <w:b/>
          <w:bCs/>
          <w:kern w:val="0"/>
          <w:sz w:val="32"/>
          <w:szCs w:val="32"/>
        </w:rPr>
        <w:t>加强信息化建设。</w:t>
      </w:r>
      <w:r w:rsidR="004B767D" w:rsidRPr="004B767D">
        <w:rPr>
          <w:rFonts w:ascii="仿宋_GB2312" w:hAnsi="仿宋" w:hint="eastAsia"/>
          <w:kern w:val="0"/>
          <w:sz w:val="32"/>
          <w:szCs w:val="32"/>
        </w:rPr>
        <w:t>学院积极</w:t>
      </w:r>
      <w:r w:rsidRPr="002330A1">
        <w:rPr>
          <w:rFonts w:ascii="仿宋_GB2312" w:hAnsi="仿宋" w:hint="eastAsia"/>
          <w:kern w:val="0"/>
          <w:sz w:val="32"/>
          <w:szCs w:val="32"/>
        </w:rPr>
        <w:t>配合信息化办，完成化生学院院长驾驶舱的搭建工作</w:t>
      </w:r>
      <w:r w:rsidR="00CC0702">
        <w:rPr>
          <w:rFonts w:ascii="仿宋_GB2312" w:hAnsi="仿宋" w:hint="eastAsia"/>
          <w:kern w:val="0"/>
          <w:sz w:val="32"/>
          <w:szCs w:val="32"/>
        </w:rPr>
        <w:t>，学院信息化建设工作小组定期研讨、及时优化系统功能，不断推进学院“信息+”</w:t>
      </w:r>
      <w:r w:rsidR="004B767D">
        <w:rPr>
          <w:rFonts w:ascii="仿宋_GB2312" w:hAnsi="仿宋" w:hint="eastAsia"/>
          <w:kern w:val="0"/>
          <w:sz w:val="32"/>
          <w:szCs w:val="32"/>
        </w:rPr>
        <w:t>重点</w:t>
      </w:r>
      <w:r w:rsidR="00CC0702">
        <w:rPr>
          <w:rFonts w:ascii="仿宋_GB2312" w:hAnsi="仿宋" w:hint="eastAsia"/>
          <w:kern w:val="0"/>
          <w:sz w:val="32"/>
          <w:szCs w:val="32"/>
        </w:rPr>
        <w:t>建设，</w:t>
      </w:r>
      <w:r w:rsidR="004B767D">
        <w:rPr>
          <w:rFonts w:ascii="仿宋_GB2312" w:hAnsi="仿宋" w:hint="eastAsia"/>
          <w:kern w:val="0"/>
          <w:sz w:val="32"/>
          <w:szCs w:val="32"/>
        </w:rPr>
        <w:t>逐步实现A</w:t>
      </w:r>
      <w:r w:rsidR="004B767D">
        <w:rPr>
          <w:rFonts w:ascii="仿宋_GB2312" w:hAnsi="仿宋"/>
          <w:kern w:val="0"/>
          <w:sz w:val="32"/>
          <w:szCs w:val="32"/>
        </w:rPr>
        <w:t>I</w:t>
      </w:r>
      <w:r w:rsidR="004B767D">
        <w:rPr>
          <w:rFonts w:ascii="仿宋_GB2312" w:hAnsi="仿宋" w:hint="eastAsia"/>
          <w:kern w:val="0"/>
          <w:sz w:val="32"/>
          <w:szCs w:val="32"/>
        </w:rPr>
        <w:t>教学、A</w:t>
      </w:r>
      <w:r w:rsidR="004B767D">
        <w:rPr>
          <w:rFonts w:ascii="仿宋_GB2312" w:hAnsi="仿宋"/>
          <w:kern w:val="0"/>
          <w:sz w:val="32"/>
          <w:szCs w:val="32"/>
        </w:rPr>
        <w:t>I</w:t>
      </w:r>
      <w:r w:rsidR="004B767D">
        <w:rPr>
          <w:rFonts w:ascii="仿宋_GB2312" w:hAnsi="仿宋" w:hint="eastAsia"/>
          <w:kern w:val="0"/>
          <w:sz w:val="32"/>
          <w:szCs w:val="32"/>
        </w:rPr>
        <w:t>学科、A</w:t>
      </w:r>
      <w:r w:rsidR="004B767D">
        <w:rPr>
          <w:rFonts w:ascii="仿宋_GB2312" w:hAnsi="仿宋"/>
          <w:kern w:val="0"/>
          <w:sz w:val="32"/>
          <w:szCs w:val="32"/>
        </w:rPr>
        <w:t>I</w:t>
      </w:r>
      <w:r w:rsidR="004B767D">
        <w:rPr>
          <w:rFonts w:ascii="仿宋_GB2312" w:hAnsi="仿宋" w:hint="eastAsia"/>
          <w:kern w:val="0"/>
          <w:sz w:val="32"/>
          <w:szCs w:val="32"/>
        </w:rPr>
        <w:t>科研、A</w:t>
      </w:r>
      <w:r w:rsidR="004B767D">
        <w:rPr>
          <w:rFonts w:ascii="仿宋_GB2312" w:hAnsi="仿宋"/>
          <w:kern w:val="0"/>
          <w:sz w:val="32"/>
          <w:szCs w:val="32"/>
        </w:rPr>
        <w:t>I</w:t>
      </w:r>
      <w:r w:rsidR="004B767D">
        <w:rPr>
          <w:rFonts w:ascii="仿宋_GB2312" w:hAnsi="仿宋" w:hint="eastAsia"/>
          <w:kern w:val="0"/>
          <w:sz w:val="32"/>
          <w:szCs w:val="32"/>
        </w:rPr>
        <w:t>管理的数字化转型，全面提升</w:t>
      </w:r>
      <w:r w:rsidR="008F35C4">
        <w:rPr>
          <w:rFonts w:ascii="仿宋_GB2312" w:hAnsi="仿宋" w:hint="eastAsia"/>
          <w:kern w:val="0"/>
          <w:sz w:val="32"/>
          <w:szCs w:val="32"/>
        </w:rPr>
        <w:t>学院</w:t>
      </w:r>
      <w:r w:rsidR="004B767D">
        <w:rPr>
          <w:rFonts w:ascii="仿宋_GB2312" w:hAnsi="仿宋" w:hint="eastAsia"/>
          <w:kern w:val="0"/>
          <w:sz w:val="32"/>
          <w:szCs w:val="32"/>
        </w:rPr>
        <w:t>科-教-学-管的数字化能力。</w:t>
      </w:r>
      <w:r w:rsidR="001F6E20">
        <w:rPr>
          <w:rFonts w:ascii="仿宋_GB2312" w:hAnsi="仿宋" w:hint="eastAsia"/>
          <w:kern w:val="0"/>
          <w:sz w:val="32"/>
          <w:szCs w:val="32"/>
        </w:rPr>
        <w:t>对照驾驶舱学院发展核心观测点红绿灯数据，及时调整重点工作任务，针对性、计划性开展工作，落实工作周报制度</w:t>
      </w:r>
      <w:r w:rsidR="001F6E20" w:rsidRPr="002330A1">
        <w:rPr>
          <w:rFonts w:ascii="仿宋_GB2312" w:hAnsi="仿宋" w:hint="eastAsia"/>
          <w:kern w:val="0"/>
          <w:sz w:val="32"/>
          <w:szCs w:val="32"/>
        </w:rPr>
        <w:t>，</w:t>
      </w:r>
      <w:r w:rsidR="002027FD" w:rsidRPr="002330A1">
        <w:rPr>
          <w:rFonts w:ascii="仿宋_GB2312" w:hAnsi="仿宋" w:hint="eastAsia"/>
          <w:kern w:val="0"/>
          <w:sz w:val="32"/>
          <w:szCs w:val="32"/>
        </w:rPr>
        <w:t>202</w:t>
      </w:r>
      <w:r w:rsidR="004B767D">
        <w:rPr>
          <w:rFonts w:ascii="仿宋_GB2312" w:hAnsi="仿宋"/>
          <w:kern w:val="0"/>
          <w:sz w:val="32"/>
          <w:szCs w:val="32"/>
        </w:rPr>
        <w:t>4</w:t>
      </w:r>
      <w:r w:rsidR="002027FD" w:rsidRPr="002330A1">
        <w:rPr>
          <w:rFonts w:ascii="仿宋_GB2312" w:hAnsi="仿宋" w:hint="eastAsia"/>
          <w:kern w:val="0"/>
          <w:sz w:val="32"/>
          <w:szCs w:val="32"/>
        </w:rPr>
        <w:t>年截至目前，</w:t>
      </w:r>
      <w:r w:rsidRPr="002330A1">
        <w:rPr>
          <w:rFonts w:ascii="仿宋_GB2312" w:hAnsi="仿宋" w:hint="eastAsia"/>
          <w:kern w:val="0"/>
          <w:sz w:val="32"/>
          <w:szCs w:val="32"/>
        </w:rPr>
        <w:lastRenderedPageBreak/>
        <w:t>共填报</w:t>
      </w:r>
      <w:r w:rsidR="0036480E">
        <w:rPr>
          <w:rFonts w:ascii="仿宋_GB2312" w:hAnsi="仿宋"/>
          <w:kern w:val="0"/>
          <w:sz w:val="32"/>
          <w:szCs w:val="32"/>
        </w:rPr>
        <w:t>32</w:t>
      </w:r>
      <w:r w:rsidRPr="002330A1">
        <w:rPr>
          <w:rFonts w:ascii="仿宋_GB2312" w:hAnsi="仿宋" w:hint="eastAsia"/>
          <w:kern w:val="0"/>
          <w:sz w:val="32"/>
          <w:szCs w:val="32"/>
        </w:rPr>
        <w:t>个工作周的计划与总结。</w:t>
      </w:r>
      <w:r w:rsidR="001F6E20">
        <w:rPr>
          <w:rFonts w:ascii="仿宋_GB2312" w:hAnsi="仿宋" w:hint="eastAsia"/>
          <w:kern w:val="0"/>
          <w:sz w:val="32"/>
          <w:szCs w:val="32"/>
        </w:rPr>
        <w:t>学院积极</w:t>
      </w:r>
      <w:r w:rsidR="001F6E20" w:rsidRPr="002330A1">
        <w:rPr>
          <w:rFonts w:ascii="仿宋_GB2312" w:hAnsi="仿宋" w:hint="eastAsia"/>
          <w:kern w:val="0"/>
          <w:sz w:val="32"/>
          <w:szCs w:val="32"/>
        </w:rPr>
        <w:t>配合网络中心，做好网络安全排查和学习，本年度学院教职工人均学习网络安全内容</w:t>
      </w:r>
      <w:r w:rsidR="008F35C4">
        <w:rPr>
          <w:rFonts w:ascii="仿宋_GB2312" w:hAnsi="仿宋" w:hint="eastAsia"/>
          <w:kern w:val="0"/>
          <w:sz w:val="32"/>
          <w:szCs w:val="32"/>
        </w:rPr>
        <w:t>达</w:t>
      </w:r>
      <w:r w:rsidR="001F6E20" w:rsidRPr="002330A1">
        <w:rPr>
          <w:rFonts w:ascii="仿宋_GB2312" w:hAnsi="仿宋" w:hint="eastAsia"/>
          <w:kern w:val="0"/>
          <w:sz w:val="32"/>
          <w:szCs w:val="32"/>
        </w:rPr>
        <w:t>4学时。</w:t>
      </w:r>
    </w:p>
    <w:p w:rsidR="008F3E82" w:rsidRPr="002330A1" w:rsidRDefault="008F3E82" w:rsidP="006C70BC">
      <w:pPr>
        <w:widowControl/>
        <w:spacing w:line="560" w:lineRule="exact"/>
        <w:ind w:firstLineChars="200" w:firstLine="643"/>
        <w:rPr>
          <w:rFonts w:ascii="仿宋_GB2312" w:hAnsi="仿宋"/>
          <w:kern w:val="0"/>
          <w:sz w:val="32"/>
          <w:szCs w:val="32"/>
        </w:rPr>
      </w:pPr>
      <w:r w:rsidRPr="002330A1">
        <w:rPr>
          <w:rFonts w:ascii="仿宋_GB2312" w:hAnsi="仿宋" w:hint="eastAsia"/>
          <w:b/>
          <w:bCs/>
          <w:kern w:val="0"/>
          <w:sz w:val="32"/>
          <w:szCs w:val="32"/>
        </w:rPr>
        <w:t>推进公房有偿使用改革。</w:t>
      </w:r>
      <w:r w:rsidR="006C70BC" w:rsidRPr="006C70BC">
        <w:rPr>
          <w:rFonts w:ascii="仿宋_GB2312" w:hAnsi="仿宋" w:hint="eastAsia"/>
          <w:kern w:val="0"/>
          <w:sz w:val="32"/>
          <w:szCs w:val="32"/>
        </w:rPr>
        <w:t>用好公房管理系统</w:t>
      </w:r>
      <w:r w:rsidR="006C70BC">
        <w:rPr>
          <w:rFonts w:ascii="仿宋_GB2312" w:hAnsi="仿宋" w:hint="eastAsia"/>
          <w:kern w:val="0"/>
          <w:sz w:val="32"/>
          <w:szCs w:val="32"/>
        </w:rPr>
        <w:t>，实现图文一体化信息管理，落实学院2</w:t>
      </w:r>
      <w:r w:rsidR="006C70BC">
        <w:rPr>
          <w:rFonts w:ascii="仿宋_GB2312" w:hAnsi="仿宋"/>
          <w:kern w:val="0"/>
          <w:sz w:val="32"/>
          <w:szCs w:val="32"/>
        </w:rPr>
        <w:t>26</w:t>
      </w:r>
      <w:r w:rsidR="006C70BC">
        <w:rPr>
          <w:rFonts w:ascii="仿宋_GB2312" w:hAnsi="仿宋" w:hint="eastAsia"/>
          <w:kern w:val="0"/>
          <w:sz w:val="32"/>
          <w:szCs w:val="32"/>
        </w:rPr>
        <w:t>间实验室“房-人-物”数据动态更新，关联对接院长驾驶舱，实现数据驱动，有效提升公房使用管理数字化能力。2</w:t>
      </w:r>
      <w:r w:rsidR="006C70BC">
        <w:rPr>
          <w:rFonts w:ascii="仿宋_GB2312" w:hAnsi="仿宋"/>
          <w:kern w:val="0"/>
          <w:sz w:val="32"/>
          <w:szCs w:val="32"/>
        </w:rPr>
        <w:t>022</w:t>
      </w:r>
      <w:r w:rsidR="006C70BC">
        <w:rPr>
          <w:rFonts w:ascii="仿宋_GB2312" w:hAnsi="仿宋" w:hint="eastAsia"/>
          <w:kern w:val="0"/>
          <w:sz w:val="32"/>
          <w:szCs w:val="32"/>
        </w:rPr>
        <w:t>年至今，学院</w:t>
      </w:r>
      <w:r w:rsidR="00A23C62">
        <w:rPr>
          <w:rFonts w:ascii="仿宋_GB2312" w:hAnsi="仿宋" w:hint="eastAsia"/>
          <w:kern w:val="0"/>
          <w:sz w:val="32"/>
          <w:szCs w:val="32"/>
        </w:rPr>
        <w:t>积极落实</w:t>
      </w:r>
      <w:r w:rsidR="006C70BC">
        <w:rPr>
          <w:rFonts w:ascii="仿宋_GB2312" w:hAnsi="仿宋" w:hint="eastAsia"/>
          <w:kern w:val="0"/>
          <w:sz w:val="32"/>
          <w:szCs w:val="32"/>
        </w:rPr>
        <w:t>学校</w:t>
      </w:r>
      <w:r w:rsidR="00A23C62">
        <w:rPr>
          <w:rFonts w:ascii="仿宋_GB2312" w:hAnsi="仿宋" w:hint="eastAsia"/>
          <w:kern w:val="0"/>
          <w:sz w:val="32"/>
          <w:szCs w:val="32"/>
        </w:rPr>
        <w:t>公房</w:t>
      </w:r>
      <w:r w:rsidR="006C70BC">
        <w:rPr>
          <w:rFonts w:ascii="仿宋_GB2312" w:hAnsi="仿宋" w:hint="eastAsia"/>
          <w:kern w:val="0"/>
          <w:sz w:val="32"/>
          <w:szCs w:val="32"/>
        </w:rPr>
        <w:t>优化配置与</w:t>
      </w:r>
      <w:r w:rsidR="00A23C62">
        <w:rPr>
          <w:rFonts w:ascii="仿宋_GB2312" w:hAnsi="仿宋" w:hint="eastAsia"/>
          <w:kern w:val="0"/>
          <w:sz w:val="32"/>
          <w:szCs w:val="32"/>
        </w:rPr>
        <w:t>有偿使用相关文件精神，</w:t>
      </w:r>
      <w:r w:rsidR="006C70BC">
        <w:rPr>
          <w:rFonts w:ascii="仿宋_GB2312" w:hAnsi="仿宋" w:hint="eastAsia"/>
          <w:kern w:val="0"/>
          <w:sz w:val="32"/>
          <w:szCs w:val="32"/>
        </w:rPr>
        <w:t>持续优化学院公房使用管理工作</w:t>
      </w:r>
      <w:r w:rsidRPr="002330A1">
        <w:rPr>
          <w:rFonts w:ascii="仿宋_GB2312" w:hAnsi="仿宋" w:hint="eastAsia"/>
          <w:kern w:val="0"/>
          <w:sz w:val="32"/>
          <w:szCs w:val="32"/>
        </w:rPr>
        <w:t>。</w:t>
      </w:r>
    </w:p>
    <w:p w:rsidR="006C70BC" w:rsidRPr="006C70BC" w:rsidRDefault="006C70BC" w:rsidP="006C70BC">
      <w:pPr>
        <w:pStyle w:val="a5"/>
        <w:spacing w:beforeAutospacing="0" w:afterAutospacing="0" w:line="560" w:lineRule="exact"/>
        <w:ind w:firstLineChars="200" w:firstLine="643"/>
        <w:jc w:val="both"/>
        <w:rPr>
          <w:rFonts w:ascii="仿宋_GB2312" w:eastAsia="仿宋_GB2312" w:hAnsi="仿宋" w:cstheme="minorBidi" w:hint="default"/>
          <w:sz w:val="32"/>
          <w:szCs w:val="32"/>
        </w:rPr>
      </w:pPr>
      <w:r w:rsidRPr="006C70BC">
        <w:rPr>
          <w:rFonts w:ascii="仿宋_GB2312" w:eastAsia="仿宋_GB2312" w:hAnsi="仿宋" w:cstheme="minorBidi"/>
          <w:b/>
          <w:sz w:val="32"/>
          <w:szCs w:val="32"/>
        </w:rPr>
        <w:t>加强实验室安全日常管理。</w:t>
      </w:r>
      <w:r w:rsidRPr="006C70BC">
        <w:rPr>
          <w:rFonts w:ascii="仿宋_GB2312" w:eastAsia="仿宋_GB2312" w:hAnsi="仿宋" w:cstheme="minorBidi"/>
          <w:sz w:val="32"/>
          <w:szCs w:val="32"/>
        </w:rPr>
        <w:t>签订院-系三级、系-实验室四级安全责任书，落实安全管理主体责任。严格执行实验室安全检查及通报整改制度。规范完成6次实验室废弃物处置，共计28.5吨。按照学校工作安排和要求，适时开放废弃物暂存柜。召开系安全员例会7次、学生安全员例会7次，对安全工作进行通报和总结。每月组织院级安全卫生大检查，评选安全卫生优秀实验室4间，对于违规现象和隐患问题，以安全简报的形式公布并在安全巡检系统上传整改通知。修订《化生学院研究生实验室安全管理评分细则（2022年版）》，对竞争性奖励分进行微调，并在研究生范围内公布。</w:t>
      </w:r>
    </w:p>
    <w:p w:rsidR="006C70BC" w:rsidRPr="006C70BC" w:rsidRDefault="006C70BC" w:rsidP="006C70BC">
      <w:pPr>
        <w:adjustRightInd w:val="0"/>
        <w:snapToGrid w:val="0"/>
        <w:spacing w:line="560" w:lineRule="exact"/>
        <w:ind w:firstLineChars="200" w:firstLine="643"/>
        <w:rPr>
          <w:rFonts w:ascii="仿宋_GB2312" w:hAnsi="仿宋"/>
          <w:kern w:val="0"/>
          <w:sz w:val="32"/>
          <w:szCs w:val="32"/>
        </w:rPr>
      </w:pPr>
      <w:r w:rsidRPr="006C70BC">
        <w:rPr>
          <w:rFonts w:ascii="仿宋_GB2312" w:hAnsi="仿宋" w:hint="eastAsia"/>
          <w:b/>
          <w:kern w:val="0"/>
          <w:sz w:val="32"/>
          <w:szCs w:val="32"/>
        </w:rPr>
        <w:t>认真迎接各级各类安全检查。</w:t>
      </w:r>
      <w:r w:rsidRPr="006C70BC">
        <w:rPr>
          <w:rFonts w:ascii="仿宋_GB2312" w:hAnsi="仿宋" w:hint="eastAsia"/>
          <w:kern w:val="0"/>
          <w:sz w:val="32"/>
          <w:szCs w:val="32"/>
        </w:rPr>
        <w:t>按照最新标准，完成全院225间实验室的分级分类认定，上传院级、实验室二级安全应急预案，</w:t>
      </w:r>
      <w:proofErr w:type="gramStart"/>
      <w:r w:rsidRPr="006C70BC">
        <w:rPr>
          <w:rFonts w:ascii="仿宋_GB2312" w:hAnsi="仿宋" w:hint="eastAsia"/>
          <w:kern w:val="0"/>
          <w:sz w:val="32"/>
          <w:szCs w:val="32"/>
        </w:rPr>
        <w:t>上传率百分之百</w:t>
      </w:r>
      <w:proofErr w:type="gramEnd"/>
      <w:r w:rsidRPr="006C70BC">
        <w:rPr>
          <w:rFonts w:ascii="仿宋_GB2312" w:hAnsi="仿宋" w:hint="eastAsia"/>
          <w:kern w:val="0"/>
          <w:sz w:val="32"/>
          <w:szCs w:val="32"/>
        </w:rPr>
        <w:t>，在全校排名前列。迎接教育部安全检查1次，整体情况较好，发现安全隐患28项，目前已全部整改完成。迎接校级及以上安全检查21次，发现安全隐</w:t>
      </w:r>
      <w:r w:rsidRPr="006C70BC">
        <w:rPr>
          <w:rFonts w:ascii="仿宋_GB2312" w:hAnsi="仿宋" w:hint="eastAsia"/>
          <w:kern w:val="0"/>
          <w:sz w:val="32"/>
          <w:szCs w:val="32"/>
        </w:rPr>
        <w:lastRenderedPageBreak/>
        <w:t>患117个，目前已97项整改完成。组织院级安全检查19次。共发现实验室安全隐患36项，目前已完成所有整改。更新2024高校实验室现场检查档案并转换为电子材料。</w:t>
      </w:r>
    </w:p>
    <w:p w:rsidR="006C70BC" w:rsidRPr="006C70BC" w:rsidRDefault="006C70BC" w:rsidP="006C70BC">
      <w:pPr>
        <w:pStyle w:val="a5"/>
        <w:spacing w:beforeAutospacing="0" w:afterAutospacing="0" w:line="560" w:lineRule="exact"/>
        <w:ind w:firstLineChars="200" w:firstLine="643"/>
        <w:jc w:val="both"/>
        <w:rPr>
          <w:rFonts w:ascii="仿宋_GB2312" w:eastAsia="仿宋_GB2312" w:hAnsi="仿宋" w:cstheme="minorBidi" w:hint="default"/>
          <w:sz w:val="32"/>
          <w:szCs w:val="32"/>
        </w:rPr>
      </w:pPr>
      <w:r w:rsidRPr="006C70BC">
        <w:rPr>
          <w:rFonts w:ascii="仿宋_GB2312" w:eastAsia="仿宋_GB2312" w:hAnsi="仿宋" w:cstheme="minorBidi"/>
          <w:b/>
          <w:sz w:val="32"/>
          <w:szCs w:val="32"/>
        </w:rPr>
        <w:t>加强实验室安全培训和应急演练。</w:t>
      </w:r>
      <w:r w:rsidRPr="006C70BC">
        <w:rPr>
          <w:rFonts w:ascii="仿宋_GB2312" w:eastAsia="仿宋_GB2312" w:hAnsi="仿宋" w:cstheme="minorBidi"/>
          <w:sz w:val="32"/>
          <w:szCs w:val="32"/>
        </w:rPr>
        <w:t>完成实验室安全工作调研4次。与师生座谈实验室安全2次。组织实验室安全知识讲座8次。主办火灾疏散逃生演练1次，组织师生参加校级应急演练3次。提高师生安全知识和应急处置能力。</w:t>
      </w:r>
    </w:p>
    <w:p w:rsidR="008F3E82" w:rsidRPr="002330A1" w:rsidRDefault="006C70BC" w:rsidP="006C70BC">
      <w:pPr>
        <w:widowControl/>
        <w:spacing w:line="560" w:lineRule="exact"/>
        <w:ind w:firstLineChars="200" w:firstLine="643"/>
        <w:rPr>
          <w:rFonts w:ascii="仿宋_GB2312" w:hAnsi="仿宋"/>
          <w:kern w:val="0"/>
          <w:sz w:val="32"/>
          <w:szCs w:val="32"/>
        </w:rPr>
      </w:pPr>
      <w:r w:rsidRPr="006C70BC">
        <w:rPr>
          <w:rFonts w:ascii="仿宋_GB2312" w:hAnsi="仿宋" w:hint="eastAsia"/>
          <w:b/>
          <w:kern w:val="0"/>
          <w:sz w:val="32"/>
          <w:szCs w:val="32"/>
        </w:rPr>
        <w:t>加强实验室物资保障。</w:t>
      </w:r>
      <w:r w:rsidRPr="006C70BC">
        <w:rPr>
          <w:rFonts w:ascii="仿宋_GB2312" w:hAnsi="仿宋" w:hint="eastAsia"/>
          <w:kern w:val="0"/>
          <w:sz w:val="32"/>
          <w:szCs w:val="32"/>
        </w:rPr>
        <w:t>完成实验室120个急救箱药品更换。组织3次实验室灭火器清查，更换42间实验室的83个灭火器，给39间实验室新增77个灭火器。完成化生大楼通风管道维修和部分通风风机里活性炭更换。组织申报实验室安全设施及系统建设修购计划，成功获批，明年执行整个项目，切实推进实验室安全管理信息化，提高安全性。</w:t>
      </w:r>
    </w:p>
    <w:p w:rsidR="008F3E82" w:rsidRPr="00233243" w:rsidRDefault="00233243" w:rsidP="008F35C4">
      <w:pPr>
        <w:pStyle w:val="1"/>
        <w:numPr>
          <w:ilvl w:val="0"/>
          <w:numId w:val="2"/>
        </w:numPr>
        <w:ind w:firstLineChars="0"/>
      </w:pPr>
      <w:r w:rsidRPr="00233243">
        <w:rPr>
          <w:rFonts w:hint="eastAsia"/>
        </w:rPr>
        <w:t>本科教学工作</w:t>
      </w:r>
    </w:p>
    <w:p w:rsidR="008F35C4" w:rsidRPr="008F35C4" w:rsidRDefault="008F35C4" w:rsidP="008F35C4">
      <w:pPr>
        <w:spacing w:line="240" w:lineRule="auto"/>
        <w:ind w:firstLineChars="200" w:firstLine="643"/>
        <w:rPr>
          <w:rFonts w:ascii="仿宋_GB2312" w:hAnsi="仿宋"/>
          <w:kern w:val="0"/>
          <w:sz w:val="32"/>
          <w:szCs w:val="32"/>
        </w:rPr>
      </w:pPr>
      <w:r w:rsidRPr="007B591D">
        <w:rPr>
          <w:rFonts w:ascii="仿宋_GB2312" w:hAnsi="仿宋" w:hint="eastAsia"/>
          <w:b/>
          <w:kern w:val="0"/>
          <w:sz w:val="32"/>
          <w:szCs w:val="32"/>
        </w:rPr>
        <w:t>以本科教育教学审核评估为契机，优化专业结构，制订人才培养新标准，修订课程教学大纲。</w:t>
      </w:r>
      <w:r w:rsidRPr="008F35C4">
        <w:rPr>
          <w:rFonts w:ascii="仿宋_GB2312" w:hAnsi="仿宋" w:hint="eastAsia"/>
          <w:kern w:val="0"/>
          <w:sz w:val="32"/>
          <w:szCs w:val="32"/>
        </w:rPr>
        <w:t>学院多次召开2</w:t>
      </w:r>
      <w:r w:rsidRPr="008F35C4">
        <w:rPr>
          <w:rFonts w:ascii="仿宋_GB2312" w:hAnsi="仿宋"/>
          <w:kern w:val="0"/>
          <w:sz w:val="32"/>
          <w:szCs w:val="32"/>
        </w:rPr>
        <w:t>024</w:t>
      </w:r>
      <w:proofErr w:type="gramStart"/>
      <w:r w:rsidRPr="008F35C4">
        <w:rPr>
          <w:rFonts w:ascii="仿宋_GB2312" w:hAnsi="仿宋" w:hint="eastAsia"/>
          <w:kern w:val="0"/>
          <w:sz w:val="32"/>
          <w:szCs w:val="32"/>
        </w:rPr>
        <w:t>版人才</w:t>
      </w:r>
      <w:proofErr w:type="gramEnd"/>
      <w:r w:rsidRPr="008F35C4">
        <w:rPr>
          <w:rFonts w:ascii="仿宋_GB2312" w:hAnsi="仿宋" w:hint="eastAsia"/>
          <w:kern w:val="0"/>
          <w:sz w:val="32"/>
          <w:szCs w:val="32"/>
        </w:rPr>
        <w:t>培养方案修订专项工作会，结合审核评估专家整改意见，持续推进人才培养方案修订工作，深化科教</w:t>
      </w:r>
      <w:proofErr w:type="gramStart"/>
      <w:r w:rsidRPr="008F35C4">
        <w:rPr>
          <w:rFonts w:ascii="仿宋_GB2312" w:hAnsi="仿宋" w:hint="eastAsia"/>
          <w:kern w:val="0"/>
          <w:sz w:val="32"/>
          <w:szCs w:val="32"/>
        </w:rPr>
        <w:t>融</w:t>
      </w:r>
      <w:proofErr w:type="gramEnd"/>
      <w:r w:rsidRPr="008F35C4">
        <w:rPr>
          <w:rFonts w:ascii="仿宋_GB2312" w:hAnsi="仿宋" w:hint="eastAsia"/>
          <w:kern w:val="0"/>
          <w:sz w:val="32"/>
          <w:szCs w:val="32"/>
        </w:rPr>
        <w:t>汇、产教融合、国际协同育人，优化课程设置，构建“五育并举”培养人才新体系。优化调整生物制药专业，新建应用化学基础学科拔尖学生培养基地班，完成学院各专业人才培养方案修订工作，修订学院2024版课程教学大纲。</w:t>
      </w:r>
    </w:p>
    <w:p w:rsidR="008F35C4" w:rsidRPr="008F35C4" w:rsidRDefault="008F35C4" w:rsidP="008A3342">
      <w:pPr>
        <w:spacing w:line="560" w:lineRule="exact"/>
        <w:ind w:firstLineChars="200" w:firstLine="643"/>
        <w:rPr>
          <w:rFonts w:ascii="仿宋_GB2312" w:hAnsi="仿宋"/>
          <w:kern w:val="0"/>
          <w:sz w:val="32"/>
          <w:szCs w:val="32"/>
        </w:rPr>
      </w:pPr>
      <w:r w:rsidRPr="007B591D">
        <w:rPr>
          <w:rFonts w:ascii="仿宋_GB2312" w:hAnsi="仿宋" w:hint="eastAsia"/>
          <w:b/>
          <w:kern w:val="0"/>
          <w:sz w:val="32"/>
          <w:szCs w:val="32"/>
        </w:rPr>
        <w:t>创新人才培养模式，落实“暑期卓越课堂”建设。</w:t>
      </w:r>
      <w:r w:rsidRPr="008F35C4">
        <w:rPr>
          <w:rFonts w:ascii="仿宋_GB2312" w:hAnsi="仿宋" w:hint="eastAsia"/>
          <w:kern w:val="0"/>
          <w:sz w:val="32"/>
          <w:szCs w:val="32"/>
        </w:rPr>
        <w:t>学院对国内国外高校的本科生培养体制和方式进行走访学习，由</w:t>
      </w:r>
      <w:r w:rsidRPr="008F35C4">
        <w:rPr>
          <w:rFonts w:ascii="仿宋_GB2312" w:hAnsi="仿宋" w:hint="eastAsia"/>
          <w:kern w:val="0"/>
          <w:sz w:val="32"/>
          <w:szCs w:val="32"/>
        </w:rPr>
        <w:lastRenderedPageBreak/>
        <w:t>于是针对国际化人才培养，学院对法国马赛大学进行访问，积极推动教育教学改革，实现学生培养规模和培养质量的双提升，探索推行线上线下翻转式教学模式，形成学院国际化人才培养特色。按照学校“暑期卓越课堂”相关工作方案要求，学院邀请3名境外知名大学教授、</w:t>
      </w:r>
      <w:r w:rsidRPr="008F35C4">
        <w:rPr>
          <w:rFonts w:ascii="仿宋_GB2312" w:hAnsi="仿宋"/>
          <w:kern w:val="0"/>
          <w:sz w:val="32"/>
          <w:szCs w:val="32"/>
        </w:rPr>
        <w:t>10</w:t>
      </w:r>
      <w:r w:rsidRPr="008F35C4">
        <w:rPr>
          <w:rFonts w:ascii="仿宋_GB2312" w:hAnsi="仿宋" w:hint="eastAsia"/>
          <w:kern w:val="0"/>
          <w:sz w:val="32"/>
          <w:szCs w:val="32"/>
        </w:rPr>
        <w:t>名企业专家为本科生讲座授课，支持校内教师与境外教授专家联合设计研究专题。开设暑期微课程5门，暑期课外学堂3</w:t>
      </w:r>
      <w:r w:rsidRPr="008F35C4">
        <w:rPr>
          <w:rFonts w:ascii="仿宋_GB2312" w:hAnsi="仿宋"/>
          <w:kern w:val="0"/>
          <w:sz w:val="32"/>
          <w:szCs w:val="32"/>
        </w:rPr>
        <w:t>0</w:t>
      </w:r>
      <w:r w:rsidRPr="008F35C4">
        <w:rPr>
          <w:rFonts w:ascii="仿宋_GB2312" w:hAnsi="仿宋" w:hint="eastAsia"/>
          <w:kern w:val="0"/>
          <w:sz w:val="32"/>
          <w:szCs w:val="32"/>
        </w:rPr>
        <w:t>余门，深化科教、产教协同育人模式创新。</w:t>
      </w:r>
    </w:p>
    <w:p w:rsidR="008F35C4" w:rsidRPr="008F35C4" w:rsidRDefault="008F35C4" w:rsidP="008A3342">
      <w:pPr>
        <w:spacing w:line="560" w:lineRule="exact"/>
        <w:ind w:firstLineChars="200" w:firstLine="643"/>
        <w:rPr>
          <w:rFonts w:ascii="仿宋_GB2312" w:hAnsi="仿宋"/>
          <w:kern w:val="0"/>
          <w:sz w:val="32"/>
          <w:szCs w:val="32"/>
        </w:rPr>
      </w:pPr>
      <w:r w:rsidRPr="007B591D">
        <w:rPr>
          <w:rFonts w:ascii="仿宋_GB2312" w:hAnsi="仿宋" w:hint="eastAsia"/>
          <w:b/>
          <w:kern w:val="0"/>
          <w:sz w:val="32"/>
          <w:szCs w:val="32"/>
        </w:rPr>
        <w:t>持续推进课程思政和一流课程建设，形成课程建设良好氛围。</w:t>
      </w:r>
      <w:r w:rsidRPr="008F35C4">
        <w:rPr>
          <w:rFonts w:ascii="仿宋_GB2312" w:hAnsi="仿宋" w:hint="eastAsia"/>
          <w:kern w:val="0"/>
          <w:sz w:val="32"/>
          <w:szCs w:val="32"/>
        </w:rPr>
        <w:t>学院积极推进课程思政和一流课程建设，2</w:t>
      </w:r>
      <w:r w:rsidRPr="008F35C4">
        <w:rPr>
          <w:rFonts w:ascii="仿宋_GB2312" w:hAnsi="仿宋"/>
          <w:kern w:val="0"/>
          <w:sz w:val="32"/>
          <w:szCs w:val="32"/>
        </w:rPr>
        <w:t>3-24</w:t>
      </w:r>
      <w:r w:rsidRPr="008F35C4">
        <w:rPr>
          <w:rFonts w:ascii="仿宋_GB2312" w:hAnsi="仿宋" w:hint="eastAsia"/>
          <w:kern w:val="0"/>
          <w:sz w:val="32"/>
          <w:szCs w:val="32"/>
        </w:rPr>
        <w:t>学年申报“课程思政”示范课程</w:t>
      </w:r>
      <w:r w:rsidRPr="008F35C4">
        <w:rPr>
          <w:rFonts w:ascii="仿宋_GB2312" w:hAnsi="仿宋"/>
          <w:kern w:val="0"/>
          <w:sz w:val="32"/>
          <w:szCs w:val="32"/>
        </w:rPr>
        <w:t>14</w:t>
      </w:r>
      <w:r w:rsidRPr="008F35C4">
        <w:rPr>
          <w:rFonts w:ascii="仿宋_GB2312" w:hAnsi="仿宋" w:hint="eastAsia"/>
          <w:kern w:val="0"/>
          <w:sz w:val="32"/>
          <w:szCs w:val="32"/>
        </w:rPr>
        <w:t>门，1门验收为校级</w:t>
      </w:r>
      <w:proofErr w:type="gramStart"/>
      <w:r w:rsidRPr="008F35C4">
        <w:rPr>
          <w:rFonts w:ascii="仿宋_GB2312" w:hAnsi="仿宋" w:hint="eastAsia"/>
          <w:kern w:val="0"/>
          <w:sz w:val="32"/>
          <w:szCs w:val="32"/>
        </w:rPr>
        <w:t>课程思政示范</w:t>
      </w:r>
      <w:proofErr w:type="gramEnd"/>
      <w:r w:rsidRPr="008F35C4">
        <w:rPr>
          <w:rFonts w:ascii="仿宋_GB2312" w:hAnsi="仿宋" w:hint="eastAsia"/>
          <w:kern w:val="0"/>
          <w:sz w:val="32"/>
          <w:szCs w:val="32"/>
        </w:rPr>
        <w:t>课程；获批省级“课程思政”示范课程</w:t>
      </w:r>
      <w:r w:rsidRPr="008F35C4">
        <w:rPr>
          <w:rFonts w:ascii="仿宋_GB2312" w:hAnsi="仿宋"/>
          <w:kern w:val="0"/>
          <w:sz w:val="32"/>
          <w:szCs w:val="32"/>
        </w:rPr>
        <w:t>1</w:t>
      </w:r>
      <w:r w:rsidRPr="008F35C4">
        <w:rPr>
          <w:rFonts w:ascii="仿宋_GB2312" w:hAnsi="仿宋" w:hint="eastAsia"/>
          <w:kern w:val="0"/>
          <w:sz w:val="32"/>
          <w:szCs w:val="32"/>
        </w:rPr>
        <w:t>门；获批省级一流课程</w:t>
      </w:r>
      <w:r w:rsidRPr="008F35C4">
        <w:rPr>
          <w:rFonts w:ascii="仿宋_GB2312" w:hAnsi="仿宋"/>
          <w:kern w:val="0"/>
          <w:sz w:val="32"/>
          <w:szCs w:val="32"/>
        </w:rPr>
        <w:t>1</w:t>
      </w:r>
      <w:r w:rsidRPr="008F35C4">
        <w:rPr>
          <w:rFonts w:ascii="仿宋_GB2312" w:hAnsi="仿宋" w:hint="eastAsia"/>
          <w:kern w:val="0"/>
          <w:sz w:val="32"/>
          <w:szCs w:val="32"/>
        </w:rPr>
        <w:t>门，推荐评选国家级一流课程</w:t>
      </w:r>
      <w:r w:rsidRPr="008F35C4">
        <w:rPr>
          <w:rFonts w:ascii="仿宋_GB2312" w:hAnsi="仿宋"/>
          <w:kern w:val="0"/>
          <w:sz w:val="32"/>
          <w:szCs w:val="32"/>
        </w:rPr>
        <w:t>4</w:t>
      </w:r>
      <w:r w:rsidRPr="008F35C4">
        <w:rPr>
          <w:rFonts w:ascii="仿宋_GB2312" w:hAnsi="仿宋" w:hint="eastAsia"/>
          <w:kern w:val="0"/>
          <w:sz w:val="32"/>
          <w:szCs w:val="32"/>
        </w:rPr>
        <w:t>门；申报校级科技创新类通识选修课程3门；获评校级</w:t>
      </w:r>
      <w:proofErr w:type="gramStart"/>
      <w:r w:rsidRPr="008F35C4">
        <w:rPr>
          <w:rFonts w:ascii="仿宋_GB2312" w:hAnsi="仿宋" w:hint="eastAsia"/>
          <w:kern w:val="0"/>
          <w:sz w:val="32"/>
          <w:szCs w:val="32"/>
        </w:rPr>
        <w:t>理工金课</w:t>
      </w:r>
      <w:proofErr w:type="gramEnd"/>
      <w:r w:rsidRPr="008F35C4">
        <w:rPr>
          <w:rFonts w:ascii="仿宋_GB2312" w:hAnsi="仿宋"/>
          <w:kern w:val="0"/>
          <w:sz w:val="32"/>
          <w:szCs w:val="32"/>
        </w:rPr>
        <w:t>2</w:t>
      </w:r>
      <w:r w:rsidRPr="008F35C4">
        <w:rPr>
          <w:rFonts w:ascii="仿宋_GB2312" w:hAnsi="仿宋" w:hint="eastAsia"/>
          <w:kern w:val="0"/>
          <w:sz w:val="32"/>
          <w:szCs w:val="32"/>
        </w:rPr>
        <w:t>门，立项线上线下混合式课程建设课程1</w:t>
      </w:r>
      <w:r w:rsidRPr="008F35C4">
        <w:rPr>
          <w:rFonts w:ascii="仿宋_GB2312" w:hAnsi="仿宋"/>
          <w:kern w:val="0"/>
          <w:sz w:val="32"/>
          <w:szCs w:val="32"/>
        </w:rPr>
        <w:t>3</w:t>
      </w:r>
      <w:r w:rsidRPr="008F35C4">
        <w:rPr>
          <w:rFonts w:ascii="仿宋_GB2312" w:hAnsi="仿宋" w:hint="eastAsia"/>
          <w:kern w:val="0"/>
          <w:sz w:val="32"/>
          <w:szCs w:val="32"/>
        </w:rPr>
        <w:t>门；制药工程一流专业教学</w:t>
      </w:r>
      <w:proofErr w:type="gramStart"/>
      <w:r w:rsidRPr="008F35C4">
        <w:rPr>
          <w:rFonts w:ascii="仿宋_GB2312" w:hAnsi="仿宋" w:hint="eastAsia"/>
          <w:kern w:val="0"/>
          <w:sz w:val="32"/>
          <w:szCs w:val="32"/>
        </w:rPr>
        <w:t>团队获</w:t>
      </w:r>
      <w:proofErr w:type="gramEnd"/>
      <w:r w:rsidRPr="008F35C4">
        <w:rPr>
          <w:rFonts w:ascii="仿宋_GB2312" w:hAnsi="仿宋" w:hint="eastAsia"/>
          <w:kern w:val="0"/>
          <w:sz w:val="32"/>
          <w:szCs w:val="32"/>
        </w:rPr>
        <w:t>2024年省级优秀基层教学组织建议名单；化工系《基于专业深度融合的新工科智能化仿真模拟综合实践教学项目》推荐参评省级新工科建设项目。</w:t>
      </w:r>
    </w:p>
    <w:p w:rsidR="008F35C4" w:rsidRPr="008F35C4" w:rsidRDefault="008F35C4" w:rsidP="008F35C4">
      <w:pPr>
        <w:widowControl/>
        <w:spacing w:line="360" w:lineRule="auto"/>
        <w:ind w:firstLineChars="200" w:firstLine="643"/>
        <w:rPr>
          <w:rFonts w:ascii="仿宋_GB2312" w:hAnsi="仿宋"/>
          <w:kern w:val="0"/>
          <w:sz w:val="32"/>
          <w:szCs w:val="32"/>
        </w:rPr>
      </w:pPr>
      <w:r w:rsidRPr="007B591D">
        <w:rPr>
          <w:rFonts w:ascii="仿宋_GB2312" w:hAnsi="仿宋" w:hint="eastAsia"/>
          <w:b/>
          <w:kern w:val="0"/>
          <w:sz w:val="32"/>
          <w:szCs w:val="32"/>
        </w:rPr>
        <w:t>鼓励教师参与教学改革，创新教学研究成果。</w:t>
      </w:r>
      <w:r w:rsidRPr="008F35C4">
        <w:rPr>
          <w:rFonts w:ascii="仿宋_GB2312" w:hAnsi="仿宋" w:hint="eastAsia"/>
          <w:kern w:val="0"/>
          <w:sz w:val="32"/>
          <w:szCs w:val="32"/>
        </w:rPr>
        <w:t>学院加强宣传和指导，鼓励教师特别是青年教师申报教学研究项目，学院及各系专门召开教学研讨会布置和指导项目申报工作。加强教学创新大赛和青年教师教学竞赛的指导工作，刘霞</w:t>
      </w:r>
      <w:proofErr w:type="gramStart"/>
      <w:r w:rsidRPr="008F35C4">
        <w:rPr>
          <w:rFonts w:ascii="仿宋_GB2312" w:hAnsi="仿宋" w:hint="eastAsia"/>
          <w:kern w:val="0"/>
          <w:sz w:val="32"/>
          <w:szCs w:val="32"/>
        </w:rPr>
        <w:t>老师获</w:t>
      </w:r>
      <w:proofErr w:type="gramEnd"/>
      <w:r w:rsidRPr="008F35C4">
        <w:rPr>
          <w:rFonts w:ascii="仿宋_GB2312" w:hAnsi="仿宋" w:hint="eastAsia"/>
          <w:kern w:val="0"/>
          <w:sz w:val="32"/>
          <w:szCs w:val="32"/>
        </w:rPr>
        <w:t>湖北省高校教师教学创新大赛二等奖，汪辰、梅楠</w:t>
      </w:r>
      <w:proofErr w:type="gramStart"/>
      <w:r w:rsidRPr="008F35C4">
        <w:rPr>
          <w:rFonts w:ascii="仿宋_GB2312" w:hAnsi="仿宋" w:hint="eastAsia"/>
          <w:kern w:val="0"/>
          <w:sz w:val="32"/>
          <w:szCs w:val="32"/>
        </w:rPr>
        <w:t>老师获</w:t>
      </w:r>
      <w:proofErr w:type="gramEnd"/>
      <w:r w:rsidRPr="008F35C4">
        <w:rPr>
          <w:rFonts w:ascii="仿宋_GB2312" w:hAnsi="仿宋" w:hint="eastAsia"/>
          <w:kern w:val="0"/>
          <w:sz w:val="32"/>
          <w:szCs w:val="32"/>
        </w:rPr>
        <w:t>校青年教师教学竞赛三等奖。</w:t>
      </w:r>
    </w:p>
    <w:p w:rsidR="008F35C4" w:rsidRPr="008F35C4" w:rsidRDefault="008F35C4" w:rsidP="008F35C4">
      <w:pPr>
        <w:widowControl/>
        <w:spacing w:line="360" w:lineRule="auto"/>
        <w:ind w:firstLineChars="200" w:firstLine="643"/>
        <w:rPr>
          <w:rFonts w:ascii="仿宋_GB2312" w:hAnsi="仿宋"/>
          <w:kern w:val="0"/>
          <w:sz w:val="32"/>
          <w:szCs w:val="32"/>
        </w:rPr>
      </w:pPr>
      <w:r w:rsidRPr="007B591D">
        <w:rPr>
          <w:rFonts w:ascii="仿宋_GB2312" w:hAnsi="仿宋"/>
          <w:b/>
          <w:kern w:val="0"/>
          <w:sz w:val="32"/>
          <w:szCs w:val="32"/>
        </w:rPr>
        <w:lastRenderedPageBreak/>
        <w:t>稳步推进</w:t>
      </w:r>
      <w:r w:rsidRPr="007B591D">
        <w:rPr>
          <w:rFonts w:ascii="仿宋_GB2312" w:hAnsi="仿宋" w:hint="eastAsia"/>
          <w:b/>
          <w:kern w:val="0"/>
          <w:sz w:val="32"/>
          <w:szCs w:val="32"/>
        </w:rPr>
        <w:t>学院创新创业教育和学科竞赛工作。</w:t>
      </w:r>
      <w:r w:rsidRPr="008F35C4">
        <w:rPr>
          <w:rFonts w:ascii="仿宋_GB2312" w:hAnsi="仿宋" w:hint="eastAsia"/>
          <w:kern w:val="0"/>
          <w:sz w:val="32"/>
          <w:szCs w:val="32"/>
        </w:rPr>
        <w:t>加强学生创新创业教育工作，积极宣传动员，鼓励学生参加国家大学生创新创业训练项目及“互联网+”项目，</w:t>
      </w:r>
      <w:r w:rsidRPr="008F35C4">
        <w:rPr>
          <w:rFonts w:ascii="仿宋_GB2312" w:hAnsi="仿宋"/>
          <w:kern w:val="0"/>
          <w:sz w:val="32"/>
          <w:szCs w:val="32"/>
        </w:rPr>
        <w:t>2024</w:t>
      </w:r>
      <w:r w:rsidRPr="008F35C4">
        <w:rPr>
          <w:rFonts w:ascii="仿宋_GB2312" w:hAnsi="仿宋" w:hint="eastAsia"/>
          <w:kern w:val="0"/>
          <w:sz w:val="32"/>
          <w:szCs w:val="32"/>
        </w:rPr>
        <w:t>年获</w:t>
      </w:r>
      <w:proofErr w:type="gramStart"/>
      <w:r w:rsidRPr="008F35C4">
        <w:rPr>
          <w:rFonts w:ascii="仿宋_GB2312" w:hAnsi="仿宋" w:hint="eastAsia"/>
          <w:kern w:val="0"/>
          <w:sz w:val="32"/>
          <w:szCs w:val="32"/>
        </w:rPr>
        <w:t>批国</w:t>
      </w:r>
      <w:r w:rsidRPr="008F35C4">
        <w:rPr>
          <w:rFonts w:ascii="仿宋_GB2312" w:hAnsi="仿宋"/>
          <w:kern w:val="0"/>
          <w:sz w:val="32"/>
          <w:szCs w:val="32"/>
        </w:rPr>
        <w:t>家</w:t>
      </w:r>
      <w:proofErr w:type="gramEnd"/>
      <w:r w:rsidRPr="008F35C4">
        <w:rPr>
          <w:rFonts w:ascii="仿宋_GB2312" w:hAnsi="仿宋" w:hint="eastAsia"/>
          <w:kern w:val="0"/>
          <w:sz w:val="32"/>
          <w:szCs w:val="32"/>
        </w:rPr>
        <w:t>大学生创新创业训练计划</w:t>
      </w:r>
      <w:r w:rsidRPr="008F35C4">
        <w:rPr>
          <w:rFonts w:ascii="仿宋_GB2312" w:hAnsi="仿宋"/>
          <w:kern w:val="0"/>
          <w:sz w:val="32"/>
          <w:szCs w:val="32"/>
        </w:rPr>
        <w:t>32</w:t>
      </w:r>
      <w:r w:rsidRPr="008F35C4">
        <w:rPr>
          <w:rFonts w:ascii="仿宋_GB2312" w:hAnsi="仿宋" w:hint="eastAsia"/>
          <w:kern w:val="0"/>
          <w:sz w:val="32"/>
          <w:szCs w:val="32"/>
        </w:rPr>
        <w:t>项，积极</w:t>
      </w:r>
      <w:r w:rsidRPr="008F35C4">
        <w:rPr>
          <w:rFonts w:ascii="仿宋_GB2312" w:hAnsi="仿宋"/>
          <w:kern w:val="0"/>
          <w:sz w:val="32"/>
          <w:szCs w:val="32"/>
        </w:rPr>
        <w:t>组织</w:t>
      </w:r>
      <w:r w:rsidRPr="008F35C4">
        <w:rPr>
          <w:rFonts w:ascii="仿宋_GB2312" w:hAnsi="仿宋" w:hint="eastAsia"/>
          <w:kern w:val="0"/>
          <w:sz w:val="32"/>
          <w:szCs w:val="32"/>
        </w:rPr>
        <w:t>申报“互联网+”大学生创新创业大赛，全院申报项目</w:t>
      </w:r>
      <w:r w:rsidRPr="008F35C4">
        <w:rPr>
          <w:rFonts w:ascii="仿宋_GB2312" w:hAnsi="仿宋"/>
          <w:kern w:val="0"/>
          <w:sz w:val="32"/>
          <w:szCs w:val="32"/>
        </w:rPr>
        <w:t>28</w:t>
      </w:r>
      <w:r w:rsidRPr="008F35C4">
        <w:rPr>
          <w:rFonts w:ascii="仿宋_GB2312" w:hAnsi="仿宋" w:hint="eastAsia"/>
          <w:kern w:val="0"/>
          <w:sz w:val="32"/>
          <w:szCs w:val="32"/>
        </w:rPr>
        <w:t>项。</w:t>
      </w:r>
    </w:p>
    <w:p w:rsidR="008F35C4" w:rsidRPr="008F35C4" w:rsidRDefault="008F35C4" w:rsidP="00EE44E2">
      <w:pPr>
        <w:widowControl/>
        <w:spacing w:line="560" w:lineRule="exact"/>
        <w:ind w:firstLineChars="200" w:firstLine="643"/>
        <w:rPr>
          <w:rFonts w:ascii="仿宋_GB2312" w:hAnsi="仿宋"/>
          <w:kern w:val="0"/>
          <w:sz w:val="32"/>
          <w:szCs w:val="32"/>
        </w:rPr>
      </w:pPr>
      <w:r w:rsidRPr="007B591D">
        <w:rPr>
          <w:rFonts w:ascii="仿宋_GB2312" w:hAnsi="仿宋" w:hint="eastAsia"/>
          <w:b/>
          <w:kern w:val="0"/>
          <w:sz w:val="32"/>
          <w:szCs w:val="32"/>
        </w:rPr>
        <w:t>开展大类培养，积极引导学生建立专业认知。</w:t>
      </w:r>
      <w:r w:rsidRPr="008F35C4">
        <w:rPr>
          <w:rFonts w:ascii="仿宋_GB2312" w:hAnsi="仿宋"/>
          <w:kern w:val="0"/>
          <w:sz w:val="32"/>
          <w:szCs w:val="32"/>
        </w:rPr>
        <w:t>2024</w:t>
      </w:r>
      <w:r w:rsidRPr="008F35C4">
        <w:rPr>
          <w:rFonts w:ascii="仿宋_GB2312" w:hAnsi="仿宋" w:hint="eastAsia"/>
          <w:kern w:val="0"/>
          <w:sz w:val="32"/>
          <w:szCs w:val="32"/>
        </w:rPr>
        <w:t>年学院及各系通过进行专业认知宣讲、邀请行业专家进校讲座、带领学生深入企业实地考察、专业教师逐个谈心交流等方式引导大</w:t>
      </w:r>
      <w:proofErr w:type="gramStart"/>
      <w:r w:rsidRPr="008F35C4">
        <w:rPr>
          <w:rFonts w:ascii="仿宋_GB2312" w:hAnsi="仿宋" w:hint="eastAsia"/>
          <w:kern w:val="0"/>
          <w:sz w:val="32"/>
          <w:szCs w:val="32"/>
        </w:rPr>
        <w:t>一</w:t>
      </w:r>
      <w:proofErr w:type="gramEnd"/>
      <w:r w:rsidRPr="008F35C4">
        <w:rPr>
          <w:rFonts w:ascii="仿宋_GB2312" w:hAnsi="仿宋" w:hint="eastAsia"/>
          <w:kern w:val="0"/>
          <w:sz w:val="32"/>
          <w:szCs w:val="32"/>
        </w:rPr>
        <w:t>新生深刻认识本专业发展前景，学院领导班子深入各专业进行学生座谈，提升专业认知,2</w:t>
      </w:r>
      <w:r w:rsidRPr="008F35C4">
        <w:rPr>
          <w:rFonts w:ascii="仿宋_GB2312" w:hAnsi="仿宋"/>
          <w:kern w:val="0"/>
          <w:sz w:val="32"/>
          <w:szCs w:val="32"/>
        </w:rPr>
        <w:t>024</w:t>
      </w:r>
      <w:r w:rsidRPr="008F35C4">
        <w:rPr>
          <w:rFonts w:ascii="仿宋_GB2312" w:hAnsi="仿宋" w:hint="eastAsia"/>
          <w:kern w:val="0"/>
          <w:sz w:val="32"/>
          <w:szCs w:val="32"/>
        </w:rPr>
        <w:t>年学生转出人数较2</w:t>
      </w:r>
      <w:r w:rsidRPr="008F35C4">
        <w:rPr>
          <w:rFonts w:ascii="仿宋_GB2312" w:hAnsi="仿宋"/>
          <w:kern w:val="0"/>
          <w:sz w:val="32"/>
          <w:szCs w:val="32"/>
        </w:rPr>
        <w:t>023</w:t>
      </w:r>
      <w:r w:rsidRPr="008F35C4">
        <w:rPr>
          <w:rFonts w:ascii="仿宋_GB2312" w:hAnsi="仿宋" w:hint="eastAsia"/>
          <w:kern w:val="0"/>
          <w:sz w:val="32"/>
          <w:szCs w:val="32"/>
        </w:rPr>
        <w:t>年下降</w:t>
      </w:r>
      <w:r w:rsidRPr="008F35C4">
        <w:rPr>
          <w:rFonts w:ascii="仿宋_GB2312" w:hAnsi="仿宋"/>
          <w:kern w:val="0"/>
          <w:sz w:val="32"/>
          <w:szCs w:val="32"/>
        </w:rPr>
        <w:t>11</w:t>
      </w:r>
      <w:r w:rsidRPr="008F35C4">
        <w:rPr>
          <w:rFonts w:ascii="仿宋_GB2312" w:hAnsi="仿宋" w:hint="eastAsia"/>
          <w:kern w:val="0"/>
          <w:sz w:val="32"/>
          <w:szCs w:val="32"/>
        </w:rPr>
        <w:t>人，圆满完成专业分流工作，各专业人数相对均衡。</w:t>
      </w:r>
    </w:p>
    <w:p w:rsidR="008F35C4" w:rsidRPr="008F35C4" w:rsidRDefault="008F35C4" w:rsidP="00EE44E2">
      <w:pPr>
        <w:widowControl/>
        <w:spacing w:line="560" w:lineRule="exact"/>
        <w:ind w:firstLineChars="200" w:firstLine="643"/>
        <w:jc w:val="left"/>
        <w:rPr>
          <w:rFonts w:ascii="仿宋_GB2312" w:hAnsi="仿宋"/>
          <w:kern w:val="0"/>
          <w:sz w:val="32"/>
          <w:szCs w:val="32"/>
        </w:rPr>
      </w:pPr>
      <w:r w:rsidRPr="008F35C4">
        <w:rPr>
          <w:rFonts w:ascii="仿宋_GB2312" w:hAnsi="仿宋" w:hint="eastAsia"/>
          <w:b/>
          <w:kern w:val="0"/>
          <w:sz w:val="32"/>
          <w:szCs w:val="32"/>
        </w:rPr>
        <w:t>202</w:t>
      </w:r>
      <w:r w:rsidRPr="008F35C4">
        <w:rPr>
          <w:rFonts w:ascii="仿宋_GB2312" w:hAnsi="仿宋"/>
          <w:b/>
          <w:kern w:val="0"/>
          <w:sz w:val="32"/>
          <w:szCs w:val="32"/>
        </w:rPr>
        <w:t>4</w:t>
      </w:r>
      <w:r w:rsidRPr="008F35C4">
        <w:rPr>
          <w:rFonts w:ascii="仿宋_GB2312" w:hAnsi="仿宋" w:hint="eastAsia"/>
          <w:b/>
          <w:kern w:val="0"/>
          <w:sz w:val="32"/>
          <w:szCs w:val="32"/>
        </w:rPr>
        <w:t>届学生推免工作顺利进行。</w:t>
      </w:r>
      <w:r w:rsidRPr="008F35C4">
        <w:rPr>
          <w:rFonts w:ascii="仿宋_GB2312" w:hAnsi="仿宋" w:hint="eastAsia"/>
          <w:kern w:val="0"/>
          <w:sz w:val="32"/>
          <w:szCs w:val="32"/>
        </w:rPr>
        <w:t>学院</w:t>
      </w:r>
      <w:proofErr w:type="gramStart"/>
      <w:r w:rsidRPr="008F35C4">
        <w:rPr>
          <w:rFonts w:ascii="仿宋_GB2312" w:hAnsi="仿宋" w:hint="eastAsia"/>
          <w:kern w:val="0"/>
          <w:sz w:val="32"/>
          <w:szCs w:val="32"/>
        </w:rPr>
        <w:t>教学办</w:t>
      </w:r>
      <w:proofErr w:type="gramEnd"/>
      <w:r w:rsidRPr="008F35C4">
        <w:rPr>
          <w:rFonts w:ascii="仿宋_GB2312" w:hAnsi="仿宋" w:hint="eastAsia"/>
          <w:kern w:val="0"/>
          <w:sz w:val="32"/>
          <w:szCs w:val="32"/>
        </w:rPr>
        <w:t>按照学校要求通知学生</w:t>
      </w:r>
      <w:proofErr w:type="gramStart"/>
      <w:r w:rsidRPr="008F35C4">
        <w:rPr>
          <w:rFonts w:ascii="仿宋_GB2312" w:hAnsi="仿宋" w:hint="eastAsia"/>
          <w:kern w:val="0"/>
          <w:sz w:val="32"/>
          <w:szCs w:val="32"/>
        </w:rPr>
        <w:t>准备推免材</w:t>
      </w:r>
      <w:proofErr w:type="gramEnd"/>
      <w:r w:rsidRPr="008F35C4">
        <w:rPr>
          <w:rFonts w:ascii="仿宋_GB2312" w:hAnsi="仿宋" w:hint="eastAsia"/>
          <w:kern w:val="0"/>
          <w:sz w:val="32"/>
          <w:szCs w:val="32"/>
        </w:rPr>
        <w:t>料，对照</w:t>
      </w:r>
      <w:proofErr w:type="gramStart"/>
      <w:r w:rsidRPr="008F35C4">
        <w:rPr>
          <w:rFonts w:ascii="仿宋_GB2312" w:hAnsi="仿宋" w:hint="eastAsia"/>
          <w:kern w:val="0"/>
          <w:sz w:val="32"/>
          <w:szCs w:val="32"/>
        </w:rPr>
        <w:t>推免通</w:t>
      </w:r>
      <w:proofErr w:type="gramEnd"/>
      <w:r w:rsidRPr="008F35C4">
        <w:rPr>
          <w:rFonts w:ascii="仿宋_GB2312" w:hAnsi="仿宋" w:hint="eastAsia"/>
          <w:kern w:val="0"/>
          <w:sz w:val="32"/>
          <w:szCs w:val="32"/>
        </w:rPr>
        <w:t>知认真审核学生材料，确保公平公正，保障学生权利。202</w:t>
      </w:r>
      <w:r w:rsidRPr="008F35C4">
        <w:rPr>
          <w:rFonts w:ascii="仿宋_GB2312" w:hAnsi="仿宋"/>
          <w:kern w:val="0"/>
          <w:sz w:val="32"/>
          <w:szCs w:val="32"/>
        </w:rPr>
        <w:t>5</w:t>
      </w:r>
      <w:r w:rsidRPr="008F35C4">
        <w:rPr>
          <w:rFonts w:ascii="仿宋_GB2312" w:hAnsi="仿宋" w:hint="eastAsia"/>
          <w:kern w:val="0"/>
          <w:sz w:val="32"/>
          <w:szCs w:val="32"/>
        </w:rPr>
        <w:t>届推荐免试攻读硕士研究生A类</w:t>
      </w:r>
      <w:r w:rsidRPr="008F35C4">
        <w:rPr>
          <w:rFonts w:ascii="仿宋_GB2312" w:hAnsi="仿宋"/>
          <w:kern w:val="0"/>
          <w:sz w:val="32"/>
          <w:szCs w:val="32"/>
        </w:rPr>
        <w:t>29</w:t>
      </w:r>
      <w:r w:rsidRPr="008F35C4">
        <w:rPr>
          <w:rFonts w:ascii="仿宋_GB2312" w:hAnsi="仿宋" w:hint="eastAsia"/>
          <w:kern w:val="0"/>
          <w:sz w:val="32"/>
          <w:szCs w:val="32"/>
        </w:rPr>
        <w:t>人，B类</w:t>
      </w:r>
      <w:r w:rsidRPr="008F35C4">
        <w:rPr>
          <w:rFonts w:ascii="仿宋_GB2312" w:hAnsi="仿宋"/>
          <w:kern w:val="0"/>
          <w:sz w:val="32"/>
          <w:szCs w:val="32"/>
        </w:rPr>
        <w:t>17</w:t>
      </w:r>
      <w:r w:rsidRPr="008F35C4">
        <w:rPr>
          <w:rFonts w:ascii="仿宋_GB2312" w:hAnsi="仿宋" w:hint="eastAsia"/>
          <w:kern w:val="0"/>
          <w:sz w:val="32"/>
          <w:szCs w:val="32"/>
        </w:rPr>
        <w:t>人，工程硕博专项计划</w:t>
      </w:r>
      <w:r w:rsidRPr="008F35C4">
        <w:rPr>
          <w:rFonts w:ascii="仿宋_GB2312" w:hAnsi="仿宋"/>
          <w:kern w:val="0"/>
          <w:sz w:val="32"/>
          <w:szCs w:val="32"/>
        </w:rPr>
        <w:t>5</w:t>
      </w:r>
      <w:r w:rsidRPr="008F35C4">
        <w:rPr>
          <w:rFonts w:ascii="仿宋_GB2312" w:hAnsi="仿宋" w:hint="eastAsia"/>
          <w:kern w:val="0"/>
          <w:sz w:val="32"/>
          <w:szCs w:val="32"/>
        </w:rPr>
        <w:t>人。</w:t>
      </w:r>
    </w:p>
    <w:p w:rsidR="00233243" w:rsidRPr="008F35C4" w:rsidRDefault="008F35C4" w:rsidP="00EE44E2">
      <w:pPr>
        <w:widowControl/>
        <w:spacing w:line="560" w:lineRule="exact"/>
        <w:ind w:firstLineChars="200" w:firstLine="643"/>
        <w:rPr>
          <w:rFonts w:ascii="仿宋_GB2312" w:hAnsi="仿宋"/>
          <w:kern w:val="0"/>
          <w:sz w:val="32"/>
          <w:szCs w:val="32"/>
        </w:rPr>
      </w:pPr>
      <w:r w:rsidRPr="008F35C4">
        <w:rPr>
          <w:rFonts w:ascii="仿宋_GB2312" w:hAnsi="仿宋" w:hint="eastAsia"/>
          <w:b/>
          <w:kern w:val="0"/>
          <w:sz w:val="32"/>
          <w:szCs w:val="32"/>
        </w:rPr>
        <w:t>把握特点和发展形势，推动落实重点工作任务。</w:t>
      </w:r>
      <w:r w:rsidRPr="008F35C4">
        <w:rPr>
          <w:rFonts w:ascii="仿宋_GB2312" w:hAnsi="仿宋" w:hint="eastAsia"/>
          <w:kern w:val="0"/>
          <w:sz w:val="32"/>
          <w:szCs w:val="32"/>
        </w:rPr>
        <w:t>随着以数字智能技术为代表的第四次科技革命、产业革命不断向纵深发展，</w:t>
      </w:r>
      <w:proofErr w:type="gramStart"/>
      <w:r w:rsidRPr="008F35C4">
        <w:rPr>
          <w:rFonts w:ascii="仿宋_GB2312" w:hAnsi="仿宋" w:hint="eastAsia"/>
          <w:kern w:val="0"/>
          <w:sz w:val="32"/>
          <w:szCs w:val="32"/>
        </w:rPr>
        <w:t>数智技术</w:t>
      </w:r>
      <w:proofErr w:type="gramEnd"/>
      <w:r w:rsidRPr="008F35C4">
        <w:rPr>
          <w:rFonts w:ascii="仿宋_GB2312" w:hAnsi="仿宋" w:hint="eastAsia"/>
          <w:kern w:val="0"/>
          <w:sz w:val="32"/>
          <w:szCs w:val="32"/>
        </w:rPr>
        <w:t>愈发成为驱动人类社会思维方式、组织架构和运作模式发生根本性变革、全方位重塑的引领力量。学院高度重视产学研协同推进</w:t>
      </w:r>
      <w:proofErr w:type="gramStart"/>
      <w:r w:rsidRPr="008F35C4">
        <w:rPr>
          <w:rFonts w:ascii="仿宋_GB2312" w:hAnsi="仿宋" w:hint="eastAsia"/>
          <w:kern w:val="0"/>
          <w:sz w:val="32"/>
          <w:szCs w:val="32"/>
        </w:rPr>
        <w:t>的数智赋能</w:t>
      </w:r>
      <w:proofErr w:type="gramEnd"/>
      <w:r w:rsidRPr="008F35C4">
        <w:rPr>
          <w:rFonts w:ascii="仿宋_GB2312" w:hAnsi="仿宋" w:hint="eastAsia"/>
          <w:kern w:val="0"/>
          <w:sz w:val="32"/>
          <w:szCs w:val="32"/>
        </w:rPr>
        <w:t>高质量发展，及时宣贯数字化建设理念，推进混合课程和翻转课堂建设力度。在学院领导支持下，</w:t>
      </w:r>
      <w:proofErr w:type="gramStart"/>
      <w:r w:rsidRPr="008F35C4">
        <w:rPr>
          <w:rFonts w:ascii="仿宋_GB2312" w:hAnsi="仿宋" w:hint="eastAsia"/>
          <w:kern w:val="0"/>
          <w:sz w:val="32"/>
          <w:szCs w:val="32"/>
        </w:rPr>
        <w:t>教学办</w:t>
      </w:r>
      <w:proofErr w:type="gramEnd"/>
      <w:r w:rsidRPr="008F35C4">
        <w:rPr>
          <w:rFonts w:ascii="仿宋_GB2312" w:hAnsi="仿宋" w:hint="eastAsia"/>
          <w:kern w:val="0"/>
          <w:sz w:val="32"/>
          <w:szCs w:val="32"/>
        </w:rPr>
        <w:t>组织开展数字化课程建设专项培训</w:t>
      </w:r>
      <w:r w:rsidRPr="008F35C4">
        <w:rPr>
          <w:rFonts w:ascii="仿宋_GB2312" w:hAnsi="仿宋" w:hint="eastAsia"/>
          <w:kern w:val="0"/>
          <w:sz w:val="32"/>
          <w:szCs w:val="32"/>
        </w:rPr>
        <w:lastRenderedPageBreak/>
        <w:t>3场，推荐学院教师参加高等教育博览会、课程建设专项培训、相关专业年会10余场，提醒督促授课教师充分利用理工智课平台上传教学资源，目前理工智课平台建设有效率逐步提升。相关课程建设效果显著，其中刘霞教授《医学基础》课程通过项目驱动式、团队合作式以及混合式等多种教学方式，不断创新教学模式，让课堂焕发新生，不仅在本校发挥着重要作用，还通过中国大学MOOC等平台辐射全国多所高校。课程团队荣誉满满：该课程已经获推荐申报了国家级一流本科课程，获批省级线上线下混合式一流课程、校级</w:t>
      </w:r>
      <w:proofErr w:type="gramStart"/>
      <w:r w:rsidRPr="008F35C4">
        <w:rPr>
          <w:rFonts w:ascii="仿宋_GB2312" w:hAnsi="仿宋" w:hint="eastAsia"/>
          <w:kern w:val="0"/>
          <w:sz w:val="32"/>
          <w:szCs w:val="32"/>
        </w:rPr>
        <w:t>理工金课</w:t>
      </w:r>
      <w:proofErr w:type="gramEnd"/>
      <w:r w:rsidRPr="008F35C4">
        <w:rPr>
          <w:rFonts w:ascii="仿宋_GB2312" w:hAnsi="仿宋" w:hint="eastAsia"/>
          <w:kern w:val="0"/>
          <w:sz w:val="32"/>
          <w:szCs w:val="32"/>
        </w:rPr>
        <w:t>等多项荣誉，还获得了省级</w:t>
      </w:r>
      <w:proofErr w:type="gramStart"/>
      <w:r w:rsidRPr="008F35C4">
        <w:rPr>
          <w:rFonts w:ascii="仿宋_GB2312" w:hAnsi="仿宋" w:hint="eastAsia"/>
          <w:kern w:val="0"/>
          <w:sz w:val="32"/>
          <w:szCs w:val="32"/>
        </w:rPr>
        <w:t>课程思政示</w:t>
      </w:r>
      <w:proofErr w:type="gramEnd"/>
      <w:r w:rsidRPr="008F35C4">
        <w:rPr>
          <w:rFonts w:ascii="仿宋_GB2312" w:hAnsi="仿宋" w:hint="eastAsia"/>
          <w:kern w:val="0"/>
          <w:sz w:val="32"/>
          <w:szCs w:val="32"/>
        </w:rPr>
        <w:t>范课程、第四届湖北省教师教学创新竞赛二等奖，实现了学院零的突破。</w:t>
      </w:r>
    </w:p>
    <w:p w:rsidR="00D44438" w:rsidRDefault="000D2800" w:rsidP="001B56E3">
      <w:pPr>
        <w:pStyle w:val="1"/>
        <w:ind w:firstLine="643"/>
      </w:pPr>
      <w:r>
        <w:rPr>
          <w:rFonts w:hint="eastAsia"/>
        </w:rPr>
        <w:t>（四）</w:t>
      </w:r>
      <w:r w:rsidR="00FD3679">
        <w:rPr>
          <w:rFonts w:hint="eastAsia"/>
        </w:rPr>
        <w:t>学科</w:t>
      </w:r>
      <w:r w:rsidR="00D44438">
        <w:rPr>
          <w:rFonts w:hint="eastAsia"/>
        </w:rPr>
        <w:t>建设与研究生培养工作</w:t>
      </w:r>
    </w:p>
    <w:p w:rsidR="00D44438" w:rsidRPr="00C248B1" w:rsidRDefault="00E75481" w:rsidP="001B56E3">
      <w:pPr>
        <w:spacing w:line="560" w:lineRule="exact"/>
        <w:ind w:firstLineChars="200" w:firstLine="643"/>
        <w:rPr>
          <w:rFonts w:ascii="仿宋_GB2312" w:hAnsi="仿宋"/>
          <w:kern w:val="0"/>
          <w:sz w:val="32"/>
          <w:szCs w:val="32"/>
        </w:rPr>
      </w:pPr>
      <w:r w:rsidRPr="002330A1">
        <w:rPr>
          <w:rFonts w:ascii="仿宋_GB2312" w:hAnsi="仿宋" w:hint="eastAsia"/>
          <w:b/>
          <w:bCs/>
          <w:kern w:val="0"/>
          <w:sz w:val="32"/>
          <w:szCs w:val="32"/>
        </w:rPr>
        <w:t>加强学科建设，提升学院学科影响力。</w:t>
      </w:r>
      <w:r w:rsidR="00F418C0" w:rsidRPr="00C248B1">
        <w:rPr>
          <w:rFonts w:ascii="仿宋_GB2312" w:hAnsi="仿宋" w:hint="eastAsia"/>
          <w:kern w:val="0"/>
          <w:sz w:val="32"/>
          <w:szCs w:val="32"/>
        </w:rPr>
        <w:t>完成2</w:t>
      </w:r>
      <w:r w:rsidR="00F418C0" w:rsidRPr="00C248B1">
        <w:rPr>
          <w:rFonts w:ascii="仿宋_GB2312" w:hAnsi="仿宋"/>
          <w:kern w:val="0"/>
          <w:sz w:val="32"/>
          <w:szCs w:val="32"/>
        </w:rPr>
        <w:t>019</w:t>
      </w:r>
      <w:r w:rsidR="00F418C0" w:rsidRPr="00C248B1">
        <w:rPr>
          <w:rFonts w:ascii="仿宋_GB2312" w:hAnsi="仿宋" w:hint="eastAsia"/>
          <w:kern w:val="0"/>
          <w:sz w:val="32"/>
          <w:szCs w:val="32"/>
        </w:rPr>
        <w:t>-</w:t>
      </w:r>
      <w:r w:rsidR="00F418C0" w:rsidRPr="00C248B1">
        <w:rPr>
          <w:rFonts w:ascii="仿宋_GB2312" w:hAnsi="仿宋"/>
          <w:kern w:val="0"/>
          <w:sz w:val="32"/>
          <w:szCs w:val="32"/>
        </w:rPr>
        <w:t>2023</w:t>
      </w:r>
      <w:r w:rsidR="00F418C0" w:rsidRPr="00C248B1">
        <w:rPr>
          <w:rFonts w:ascii="仿宋_GB2312" w:hAnsi="仿宋" w:hint="eastAsia"/>
          <w:kern w:val="0"/>
          <w:sz w:val="32"/>
          <w:szCs w:val="32"/>
        </w:rPr>
        <w:t>年各学位授权点自评估工作-整理近五年各学位点的教学、科研、导师队伍建设、生源及就业等信息，反复核对，经学院自评估，形成化生学院各学位点专任教师清单、学科自评估表、自评估总结报告等材料并上报学校。同时配合材料学院完成材料与化工的学科核验评估工作。完成2</w:t>
      </w:r>
      <w:r w:rsidR="00F418C0" w:rsidRPr="00C248B1">
        <w:rPr>
          <w:rFonts w:ascii="仿宋_GB2312" w:hAnsi="仿宋"/>
          <w:kern w:val="0"/>
          <w:sz w:val="32"/>
          <w:szCs w:val="32"/>
        </w:rPr>
        <w:t>023</w:t>
      </w:r>
      <w:r w:rsidR="00F418C0" w:rsidRPr="00C248B1">
        <w:rPr>
          <w:rFonts w:ascii="仿宋_GB2312" w:hAnsi="仿宋" w:hint="eastAsia"/>
          <w:kern w:val="0"/>
          <w:sz w:val="32"/>
          <w:szCs w:val="32"/>
        </w:rPr>
        <w:t>年度各学位授权点建设自评工作及年度报告。根据学校研究生教学改革要求，完成2</w:t>
      </w:r>
      <w:r w:rsidR="00F418C0" w:rsidRPr="00C248B1">
        <w:rPr>
          <w:rFonts w:ascii="仿宋_GB2312" w:hAnsi="仿宋"/>
          <w:kern w:val="0"/>
          <w:sz w:val="32"/>
          <w:szCs w:val="32"/>
        </w:rPr>
        <w:t>024</w:t>
      </w:r>
      <w:r w:rsidR="00F418C0" w:rsidRPr="00C248B1">
        <w:rPr>
          <w:rFonts w:ascii="仿宋_GB2312" w:hAnsi="仿宋" w:hint="eastAsia"/>
          <w:kern w:val="0"/>
          <w:sz w:val="32"/>
          <w:szCs w:val="32"/>
        </w:rPr>
        <w:t>年化生学院全日制</w:t>
      </w:r>
      <w:proofErr w:type="gramStart"/>
      <w:r w:rsidR="00F418C0" w:rsidRPr="00C248B1">
        <w:rPr>
          <w:rFonts w:ascii="仿宋_GB2312" w:hAnsi="仿宋" w:hint="eastAsia"/>
          <w:kern w:val="0"/>
          <w:sz w:val="32"/>
          <w:szCs w:val="32"/>
        </w:rPr>
        <w:t>硕博学术型</w:t>
      </w:r>
      <w:proofErr w:type="gramEnd"/>
      <w:r w:rsidR="00F418C0" w:rsidRPr="00C248B1">
        <w:rPr>
          <w:rFonts w:ascii="仿宋_GB2312" w:hAnsi="仿宋"/>
          <w:kern w:val="0"/>
          <w:sz w:val="32"/>
          <w:szCs w:val="32"/>
        </w:rPr>
        <w:t>和专业型研究生教改培养方案（</w:t>
      </w:r>
      <w:proofErr w:type="gramStart"/>
      <w:r w:rsidR="00F418C0" w:rsidRPr="00C248B1">
        <w:rPr>
          <w:rFonts w:ascii="仿宋_GB2312" w:hAnsi="仿宋"/>
          <w:kern w:val="0"/>
          <w:sz w:val="32"/>
          <w:szCs w:val="32"/>
        </w:rPr>
        <w:t>学博</w:t>
      </w:r>
      <w:r w:rsidR="00F418C0" w:rsidRPr="00C248B1">
        <w:rPr>
          <w:rFonts w:ascii="仿宋_GB2312" w:hAnsi="仿宋" w:hint="eastAsia"/>
          <w:kern w:val="0"/>
          <w:sz w:val="32"/>
          <w:szCs w:val="32"/>
        </w:rPr>
        <w:t>专博</w:t>
      </w:r>
      <w:proofErr w:type="gramEnd"/>
      <w:r w:rsidR="00F418C0" w:rsidRPr="00C248B1">
        <w:rPr>
          <w:rFonts w:ascii="仿宋_GB2312" w:hAnsi="仿宋"/>
          <w:kern w:val="0"/>
          <w:sz w:val="32"/>
          <w:szCs w:val="32"/>
        </w:rPr>
        <w:t>各1个专业、</w:t>
      </w:r>
      <w:proofErr w:type="gramStart"/>
      <w:r w:rsidR="00F418C0" w:rsidRPr="00C248B1">
        <w:rPr>
          <w:rFonts w:ascii="仿宋_GB2312" w:hAnsi="仿宋"/>
          <w:kern w:val="0"/>
          <w:sz w:val="32"/>
          <w:szCs w:val="32"/>
        </w:rPr>
        <w:t>学硕专硕</w:t>
      </w:r>
      <w:proofErr w:type="gramEnd"/>
      <w:r w:rsidR="00F418C0" w:rsidRPr="00C248B1">
        <w:rPr>
          <w:rFonts w:ascii="仿宋_GB2312" w:hAnsi="仿宋"/>
          <w:kern w:val="0"/>
          <w:sz w:val="32"/>
          <w:szCs w:val="32"/>
        </w:rPr>
        <w:t>各3专业）</w:t>
      </w:r>
      <w:r w:rsidR="00F418C0" w:rsidRPr="00C248B1">
        <w:rPr>
          <w:rFonts w:ascii="仿宋_GB2312" w:hAnsi="仿宋" w:hint="eastAsia"/>
          <w:kern w:val="0"/>
          <w:sz w:val="32"/>
          <w:szCs w:val="32"/>
        </w:rPr>
        <w:t>的</w:t>
      </w:r>
      <w:r w:rsidR="00F418C0" w:rsidRPr="00C248B1">
        <w:rPr>
          <w:rFonts w:ascii="仿宋_GB2312" w:hAnsi="仿宋"/>
          <w:kern w:val="0"/>
          <w:sz w:val="32"/>
          <w:szCs w:val="32"/>
        </w:rPr>
        <w:t>制定</w:t>
      </w:r>
      <w:r w:rsidR="00F418C0" w:rsidRPr="00C248B1">
        <w:rPr>
          <w:rFonts w:ascii="仿宋_GB2312" w:hAnsi="仿宋" w:hint="eastAsia"/>
          <w:kern w:val="0"/>
          <w:sz w:val="32"/>
          <w:szCs w:val="32"/>
        </w:rPr>
        <w:t>，以及2</w:t>
      </w:r>
      <w:r w:rsidR="00F418C0" w:rsidRPr="00C248B1">
        <w:rPr>
          <w:rFonts w:ascii="仿宋_GB2312" w:hAnsi="仿宋"/>
          <w:kern w:val="0"/>
          <w:sz w:val="32"/>
          <w:szCs w:val="32"/>
        </w:rPr>
        <w:t>024</w:t>
      </w:r>
      <w:r w:rsidR="00F418C0" w:rsidRPr="00C248B1">
        <w:rPr>
          <w:rFonts w:ascii="仿宋_GB2312" w:hAnsi="仿宋" w:hint="eastAsia"/>
          <w:kern w:val="0"/>
          <w:sz w:val="32"/>
          <w:szCs w:val="32"/>
        </w:rPr>
        <w:t>级留学生学博、</w:t>
      </w:r>
      <w:proofErr w:type="gramStart"/>
      <w:r w:rsidR="00F418C0" w:rsidRPr="00C248B1">
        <w:rPr>
          <w:rFonts w:ascii="仿宋_GB2312" w:hAnsi="仿宋" w:hint="eastAsia"/>
          <w:kern w:val="0"/>
          <w:sz w:val="32"/>
          <w:szCs w:val="32"/>
        </w:rPr>
        <w:t>学硕</w:t>
      </w:r>
      <w:proofErr w:type="gramEnd"/>
      <w:r w:rsidR="00F418C0" w:rsidRPr="00C248B1">
        <w:rPr>
          <w:rFonts w:ascii="仿宋_GB2312" w:hAnsi="仿宋" w:hint="eastAsia"/>
          <w:kern w:val="0"/>
          <w:sz w:val="32"/>
          <w:szCs w:val="32"/>
        </w:rPr>
        <w:t>共3</w:t>
      </w:r>
      <w:r w:rsidR="00F418C0" w:rsidRPr="00C248B1">
        <w:rPr>
          <w:rFonts w:ascii="仿宋_GB2312" w:hAnsi="仿宋"/>
          <w:kern w:val="0"/>
          <w:sz w:val="32"/>
          <w:szCs w:val="32"/>
        </w:rPr>
        <w:t xml:space="preserve"> </w:t>
      </w:r>
      <w:r w:rsidR="00F418C0" w:rsidRPr="00C248B1">
        <w:rPr>
          <w:rFonts w:ascii="仿宋_GB2312" w:hAnsi="仿宋" w:hint="eastAsia"/>
          <w:kern w:val="0"/>
          <w:sz w:val="32"/>
          <w:szCs w:val="32"/>
        </w:rPr>
        <w:t>个专业培养方案的制定工作。开展2</w:t>
      </w:r>
      <w:r w:rsidR="00F418C0" w:rsidRPr="00C248B1">
        <w:rPr>
          <w:rFonts w:ascii="仿宋_GB2312" w:hAnsi="仿宋"/>
          <w:kern w:val="0"/>
          <w:sz w:val="32"/>
          <w:szCs w:val="32"/>
        </w:rPr>
        <w:t>024</w:t>
      </w:r>
      <w:r w:rsidR="00F418C0" w:rsidRPr="00C248B1">
        <w:rPr>
          <w:rFonts w:ascii="仿宋_GB2312" w:hAnsi="仿宋" w:hint="eastAsia"/>
          <w:kern w:val="0"/>
          <w:sz w:val="32"/>
          <w:szCs w:val="32"/>
        </w:rPr>
        <w:t>年度研究生工作站自评工作，完成6个研究生培养基地或工作站的自评并形成相关评</w:t>
      </w:r>
      <w:r w:rsidR="00F418C0" w:rsidRPr="00C248B1">
        <w:rPr>
          <w:rFonts w:ascii="仿宋_GB2312" w:hAnsi="仿宋" w:hint="eastAsia"/>
          <w:kern w:val="0"/>
          <w:sz w:val="32"/>
          <w:szCs w:val="32"/>
        </w:rPr>
        <w:lastRenderedPageBreak/>
        <w:t>估材料。积极参与学校基础学科拔尖人才培养建设，并形成初步方案。</w:t>
      </w:r>
      <w:r w:rsidR="00E33645" w:rsidRPr="00C248B1">
        <w:rPr>
          <w:rFonts w:ascii="Calibri" w:hAnsi="Calibri" w:cs="Calibri"/>
          <w:kern w:val="0"/>
          <w:sz w:val="32"/>
          <w:szCs w:val="32"/>
        </w:rPr>
        <w:t> </w:t>
      </w:r>
    </w:p>
    <w:p w:rsidR="005403BF" w:rsidRPr="002330A1" w:rsidRDefault="005403BF" w:rsidP="001B56E3">
      <w:pPr>
        <w:widowControl/>
        <w:spacing w:line="560" w:lineRule="exact"/>
        <w:ind w:firstLineChars="200" w:firstLine="643"/>
        <w:rPr>
          <w:rFonts w:ascii="仿宋_GB2312" w:hAnsi="仿宋"/>
          <w:kern w:val="0"/>
          <w:sz w:val="32"/>
          <w:szCs w:val="32"/>
        </w:rPr>
      </w:pPr>
      <w:r w:rsidRPr="002330A1">
        <w:rPr>
          <w:rFonts w:ascii="仿宋_GB2312" w:hAnsi="仿宋" w:hint="eastAsia"/>
          <w:b/>
          <w:bCs/>
          <w:kern w:val="0"/>
          <w:sz w:val="32"/>
          <w:szCs w:val="32"/>
        </w:rPr>
        <w:t>落实招生</w:t>
      </w:r>
      <w:r w:rsidR="00E75481" w:rsidRPr="002330A1">
        <w:rPr>
          <w:rFonts w:ascii="仿宋_GB2312" w:hAnsi="仿宋" w:hint="eastAsia"/>
          <w:b/>
          <w:bCs/>
          <w:kern w:val="0"/>
          <w:sz w:val="32"/>
          <w:szCs w:val="32"/>
        </w:rPr>
        <w:t>宣传</w:t>
      </w:r>
      <w:r w:rsidRPr="002330A1">
        <w:rPr>
          <w:rFonts w:ascii="仿宋_GB2312" w:hAnsi="仿宋" w:hint="eastAsia"/>
          <w:b/>
          <w:bCs/>
          <w:kern w:val="0"/>
          <w:sz w:val="32"/>
          <w:szCs w:val="32"/>
        </w:rPr>
        <w:t>工作</w:t>
      </w:r>
      <w:r w:rsidR="00E75481" w:rsidRPr="002330A1">
        <w:rPr>
          <w:rFonts w:ascii="仿宋_GB2312" w:hAnsi="仿宋" w:hint="eastAsia"/>
          <w:b/>
          <w:bCs/>
          <w:kern w:val="0"/>
          <w:sz w:val="32"/>
          <w:szCs w:val="32"/>
        </w:rPr>
        <w:t>，提升研究生生源质量。</w:t>
      </w:r>
      <w:r w:rsidR="00F418C0" w:rsidRPr="00C248B1">
        <w:rPr>
          <w:rFonts w:ascii="仿宋_GB2312" w:hAnsi="仿宋" w:hint="eastAsia"/>
          <w:kern w:val="0"/>
          <w:sz w:val="32"/>
          <w:szCs w:val="32"/>
        </w:rPr>
        <w:t>修</w:t>
      </w:r>
      <w:r w:rsidR="00C248B1">
        <w:rPr>
          <w:rFonts w:ascii="仿宋_GB2312" w:hAnsi="仿宋" w:hint="eastAsia"/>
          <w:kern w:val="0"/>
          <w:sz w:val="32"/>
          <w:szCs w:val="32"/>
        </w:rPr>
        <w:t>订</w:t>
      </w:r>
      <w:r w:rsidR="00F418C0" w:rsidRPr="00C248B1">
        <w:rPr>
          <w:rFonts w:ascii="仿宋_GB2312" w:hAnsi="仿宋" w:hint="eastAsia"/>
          <w:kern w:val="0"/>
          <w:sz w:val="32"/>
          <w:szCs w:val="32"/>
        </w:rPr>
        <w:t>2</w:t>
      </w:r>
      <w:r w:rsidR="00F418C0" w:rsidRPr="00C248B1">
        <w:rPr>
          <w:rFonts w:ascii="仿宋_GB2312" w:hAnsi="仿宋"/>
          <w:kern w:val="0"/>
          <w:sz w:val="32"/>
          <w:szCs w:val="32"/>
        </w:rPr>
        <w:t>024</w:t>
      </w:r>
      <w:r w:rsidR="00F418C0" w:rsidRPr="00C248B1">
        <w:rPr>
          <w:rFonts w:ascii="仿宋_GB2312" w:hAnsi="仿宋" w:hint="eastAsia"/>
          <w:kern w:val="0"/>
          <w:sz w:val="32"/>
          <w:szCs w:val="32"/>
        </w:rPr>
        <w:t>年化生学院研究生招生宣传资料（推文、P</w:t>
      </w:r>
      <w:r w:rsidR="00F418C0" w:rsidRPr="00C248B1">
        <w:rPr>
          <w:rFonts w:ascii="仿宋_GB2312" w:hAnsi="仿宋"/>
          <w:kern w:val="0"/>
          <w:sz w:val="32"/>
          <w:szCs w:val="32"/>
        </w:rPr>
        <w:t>PT</w:t>
      </w:r>
      <w:r w:rsidR="00F418C0" w:rsidRPr="00C248B1">
        <w:rPr>
          <w:rFonts w:ascii="仿宋_GB2312" w:hAnsi="仿宋" w:hint="eastAsia"/>
          <w:kern w:val="0"/>
          <w:sz w:val="32"/>
          <w:szCs w:val="32"/>
        </w:rPr>
        <w:t>、微视频等），及时更新学院网站学科导师信息，方便学生了解；鼓励导师到重点院校进行招生宣传；按照研究生院要求，制定2</w:t>
      </w:r>
      <w:r w:rsidR="00F418C0" w:rsidRPr="00C248B1">
        <w:rPr>
          <w:rFonts w:ascii="仿宋_GB2312" w:hAnsi="仿宋"/>
          <w:kern w:val="0"/>
          <w:sz w:val="32"/>
          <w:szCs w:val="32"/>
        </w:rPr>
        <w:t>024</w:t>
      </w:r>
      <w:r w:rsidR="00F418C0" w:rsidRPr="00C248B1">
        <w:rPr>
          <w:rFonts w:ascii="仿宋_GB2312" w:hAnsi="仿宋" w:hint="eastAsia"/>
          <w:kern w:val="0"/>
          <w:sz w:val="32"/>
          <w:szCs w:val="32"/>
        </w:rPr>
        <w:t>年硕士研究生招生计划和招生细则，修</w:t>
      </w:r>
      <w:r w:rsidR="00C248B1">
        <w:rPr>
          <w:rFonts w:ascii="仿宋_GB2312" w:hAnsi="仿宋" w:hint="eastAsia"/>
          <w:kern w:val="0"/>
          <w:sz w:val="32"/>
          <w:szCs w:val="32"/>
        </w:rPr>
        <w:t>订</w:t>
      </w:r>
      <w:r w:rsidR="00F418C0" w:rsidRPr="00C248B1">
        <w:rPr>
          <w:rFonts w:ascii="仿宋_GB2312" w:hAnsi="仿宋" w:hint="eastAsia"/>
          <w:kern w:val="0"/>
          <w:sz w:val="32"/>
          <w:szCs w:val="32"/>
        </w:rPr>
        <w:t>招生专业目录及简章，组织自命题、监考、阅卷，顺利完成20</w:t>
      </w:r>
      <w:r w:rsidR="00F418C0" w:rsidRPr="00C248B1">
        <w:rPr>
          <w:rFonts w:ascii="仿宋_GB2312" w:hAnsi="仿宋"/>
          <w:kern w:val="0"/>
          <w:sz w:val="32"/>
          <w:szCs w:val="32"/>
        </w:rPr>
        <w:t>24</w:t>
      </w:r>
      <w:r w:rsidR="00F418C0" w:rsidRPr="00C248B1">
        <w:rPr>
          <w:rFonts w:ascii="仿宋_GB2312" w:hAnsi="仿宋" w:hint="eastAsia"/>
          <w:kern w:val="0"/>
          <w:sz w:val="32"/>
          <w:szCs w:val="32"/>
        </w:rPr>
        <w:t>年化生学院硕士研究生复试和调剂复试录取工作，20</w:t>
      </w:r>
      <w:r w:rsidR="00F418C0" w:rsidRPr="00C248B1">
        <w:rPr>
          <w:rFonts w:ascii="仿宋_GB2312" w:hAnsi="仿宋"/>
          <w:kern w:val="0"/>
          <w:sz w:val="32"/>
          <w:szCs w:val="32"/>
        </w:rPr>
        <w:t>24</w:t>
      </w:r>
      <w:r w:rsidR="00F418C0" w:rsidRPr="00C248B1">
        <w:rPr>
          <w:rFonts w:ascii="仿宋_GB2312" w:hAnsi="仿宋" w:hint="eastAsia"/>
          <w:kern w:val="0"/>
          <w:sz w:val="32"/>
          <w:szCs w:val="32"/>
        </w:rPr>
        <w:t>年（含一轮调剂）</w:t>
      </w:r>
      <w:proofErr w:type="gramStart"/>
      <w:r w:rsidR="00F418C0" w:rsidRPr="00C248B1">
        <w:rPr>
          <w:rFonts w:ascii="仿宋_GB2312" w:hAnsi="仿宋" w:hint="eastAsia"/>
          <w:kern w:val="0"/>
          <w:sz w:val="32"/>
          <w:szCs w:val="32"/>
        </w:rPr>
        <w:t>学硕专硕共</w:t>
      </w:r>
      <w:proofErr w:type="gramEnd"/>
      <w:r w:rsidR="00F418C0" w:rsidRPr="00C248B1">
        <w:rPr>
          <w:rFonts w:ascii="仿宋_GB2312" w:hAnsi="仿宋" w:hint="eastAsia"/>
          <w:kern w:val="0"/>
          <w:sz w:val="32"/>
          <w:szCs w:val="32"/>
        </w:rPr>
        <w:t>录取</w:t>
      </w:r>
      <w:r w:rsidR="00F418C0" w:rsidRPr="00C248B1">
        <w:rPr>
          <w:rFonts w:ascii="仿宋_GB2312" w:hAnsi="仿宋"/>
          <w:kern w:val="0"/>
          <w:sz w:val="32"/>
          <w:szCs w:val="32"/>
        </w:rPr>
        <w:t>170</w:t>
      </w:r>
      <w:r w:rsidR="00F418C0" w:rsidRPr="00C248B1">
        <w:rPr>
          <w:rFonts w:ascii="仿宋_GB2312" w:hAnsi="仿宋" w:hint="eastAsia"/>
          <w:kern w:val="0"/>
          <w:sz w:val="32"/>
          <w:szCs w:val="32"/>
        </w:rPr>
        <w:t>人（含马赛7</w:t>
      </w:r>
      <w:r w:rsidR="00F418C0" w:rsidRPr="00C248B1">
        <w:rPr>
          <w:rFonts w:ascii="仿宋_GB2312" w:hAnsi="仿宋"/>
          <w:kern w:val="0"/>
          <w:sz w:val="32"/>
          <w:szCs w:val="32"/>
        </w:rPr>
        <w:t xml:space="preserve"> </w:t>
      </w:r>
      <w:r w:rsidR="00F418C0" w:rsidRPr="00C248B1">
        <w:rPr>
          <w:rFonts w:ascii="仿宋_GB2312" w:hAnsi="仿宋" w:hint="eastAsia"/>
          <w:kern w:val="0"/>
          <w:sz w:val="32"/>
          <w:szCs w:val="32"/>
        </w:rPr>
        <w:t>人和各类专项）；按照研究生院要求，制定2</w:t>
      </w:r>
      <w:r w:rsidR="00F418C0" w:rsidRPr="00C248B1">
        <w:rPr>
          <w:rFonts w:ascii="仿宋_GB2312" w:hAnsi="仿宋"/>
          <w:kern w:val="0"/>
          <w:sz w:val="32"/>
          <w:szCs w:val="32"/>
        </w:rPr>
        <w:t>024</w:t>
      </w:r>
      <w:r w:rsidR="00F418C0" w:rsidRPr="00C248B1">
        <w:rPr>
          <w:rFonts w:ascii="仿宋_GB2312" w:hAnsi="仿宋" w:hint="eastAsia"/>
          <w:kern w:val="0"/>
          <w:sz w:val="32"/>
          <w:szCs w:val="32"/>
        </w:rPr>
        <w:t>年博士研究生招生计划和招生细则（</w:t>
      </w:r>
      <w:proofErr w:type="gramStart"/>
      <w:r w:rsidR="00F418C0" w:rsidRPr="00C248B1">
        <w:rPr>
          <w:rFonts w:ascii="仿宋_GB2312" w:hAnsi="仿宋" w:hint="eastAsia"/>
          <w:kern w:val="0"/>
          <w:sz w:val="32"/>
          <w:szCs w:val="32"/>
        </w:rPr>
        <w:t>含推免生</w:t>
      </w:r>
      <w:proofErr w:type="gramEnd"/>
      <w:r w:rsidR="00F418C0" w:rsidRPr="00C248B1">
        <w:rPr>
          <w:rFonts w:ascii="仿宋_GB2312" w:hAnsi="仿宋" w:hint="eastAsia"/>
          <w:kern w:val="0"/>
          <w:sz w:val="32"/>
          <w:szCs w:val="32"/>
        </w:rPr>
        <w:t>），组织考核与面试，顺利完成年2</w:t>
      </w:r>
      <w:r w:rsidR="00F418C0" w:rsidRPr="00C248B1">
        <w:rPr>
          <w:rFonts w:ascii="仿宋_GB2312" w:hAnsi="仿宋"/>
          <w:kern w:val="0"/>
          <w:sz w:val="32"/>
          <w:szCs w:val="32"/>
        </w:rPr>
        <w:t>024</w:t>
      </w:r>
      <w:r w:rsidR="00F418C0" w:rsidRPr="00C248B1">
        <w:rPr>
          <w:rFonts w:ascii="仿宋_GB2312" w:hAnsi="仿宋" w:hint="eastAsia"/>
          <w:kern w:val="0"/>
          <w:sz w:val="32"/>
          <w:szCs w:val="32"/>
        </w:rPr>
        <w:t>博士研究生招生录取工作，化学博士录取</w:t>
      </w:r>
      <w:r w:rsidR="00F418C0" w:rsidRPr="00C248B1">
        <w:rPr>
          <w:rFonts w:ascii="仿宋_GB2312" w:hAnsi="仿宋"/>
          <w:kern w:val="0"/>
          <w:sz w:val="32"/>
          <w:szCs w:val="32"/>
        </w:rPr>
        <w:t>10</w:t>
      </w:r>
      <w:r w:rsidR="00F418C0" w:rsidRPr="00C248B1">
        <w:rPr>
          <w:rFonts w:ascii="仿宋_GB2312" w:hAnsi="仿宋" w:hint="eastAsia"/>
          <w:kern w:val="0"/>
          <w:sz w:val="32"/>
          <w:szCs w:val="32"/>
        </w:rPr>
        <w:t>人（</w:t>
      </w:r>
      <w:proofErr w:type="gramStart"/>
      <w:r w:rsidR="00F418C0" w:rsidRPr="00C248B1">
        <w:rPr>
          <w:rFonts w:ascii="仿宋_GB2312" w:hAnsi="仿宋" w:hint="eastAsia"/>
          <w:kern w:val="0"/>
          <w:sz w:val="32"/>
          <w:szCs w:val="32"/>
        </w:rPr>
        <w:t>含推免</w:t>
      </w:r>
      <w:proofErr w:type="gramEnd"/>
      <w:r w:rsidR="00F418C0" w:rsidRPr="00C248B1">
        <w:rPr>
          <w:rFonts w:ascii="仿宋_GB2312" w:hAnsi="仿宋" w:hint="eastAsia"/>
          <w:kern w:val="0"/>
          <w:sz w:val="32"/>
          <w:szCs w:val="32"/>
        </w:rPr>
        <w:t>生4人），材料与化工专业博士录取</w:t>
      </w:r>
      <w:r w:rsidR="00F418C0" w:rsidRPr="00C248B1">
        <w:rPr>
          <w:rFonts w:ascii="仿宋_GB2312" w:hAnsi="仿宋"/>
          <w:kern w:val="0"/>
          <w:sz w:val="32"/>
          <w:szCs w:val="32"/>
        </w:rPr>
        <w:t>5</w:t>
      </w:r>
      <w:r w:rsidR="00F418C0" w:rsidRPr="00C248B1">
        <w:rPr>
          <w:rFonts w:ascii="仿宋_GB2312" w:hAnsi="仿宋" w:hint="eastAsia"/>
          <w:kern w:val="0"/>
          <w:sz w:val="32"/>
          <w:szCs w:val="32"/>
        </w:rPr>
        <w:t>人。完成 2</w:t>
      </w:r>
      <w:r w:rsidR="00F418C0" w:rsidRPr="00C248B1">
        <w:rPr>
          <w:rFonts w:ascii="仿宋_GB2312" w:hAnsi="仿宋"/>
          <w:kern w:val="0"/>
          <w:sz w:val="32"/>
          <w:szCs w:val="32"/>
        </w:rPr>
        <w:t>025</w:t>
      </w:r>
      <w:r w:rsidR="00F418C0" w:rsidRPr="00C248B1">
        <w:rPr>
          <w:rFonts w:ascii="仿宋_GB2312" w:hAnsi="仿宋" w:hint="eastAsia"/>
          <w:kern w:val="0"/>
          <w:sz w:val="32"/>
          <w:szCs w:val="32"/>
        </w:rPr>
        <w:t>年研究生</w:t>
      </w:r>
      <w:proofErr w:type="gramStart"/>
      <w:r w:rsidR="00F418C0" w:rsidRPr="00C248B1">
        <w:rPr>
          <w:rFonts w:ascii="仿宋_GB2312" w:hAnsi="仿宋" w:hint="eastAsia"/>
          <w:kern w:val="0"/>
          <w:sz w:val="32"/>
          <w:szCs w:val="32"/>
        </w:rPr>
        <w:t>初试自</w:t>
      </w:r>
      <w:proofErr w:type="gramEnd"/>
      <w:r w:rsidR="00F418C0" w:rsidRPr="00C248B1">
        <w:rPr>
          <w:rFonts w:ascii="仿宋_GB2312" w:hAnsi="仿宋" w:hint="eastAsia"/>
          <w:kern w:val="0"/>
          <w:sz w:val="32"/>
          <w:szCs w:val="32"/>
        </w:rPr>
        <w:t>命题、监考人员推选、培训与审核工作。</w:t>
      </w:r>
    </w:p>
    <w:p w:rsidR="005403BF" w:rsidRPr="002330A1" w:rsidRDefault="005403BF" w:rsidP="001B56E3">
      <w:pPr>
        <w:spacing w:line="560" w:lineRule="exact"/>
        <w:ind w:firstLineChars="200" w:firstLine="643"/>
        <w:rPr>
          <w:rFonts w:ascii="仿宋_GB2312" w:hAnsi="仿宋"/>
          <w:kern w:val="0"/>
          <w:sz w:val="32"/>
          <w:szCs w:val="32"/>
        </w:rPr>
      </w:pPr>
      <w:r w:rsidRPr="002330A1">
        <w:rPr>
          <w:rFonts w:ascii="仿宋_GB2312" w:hAnsi="仿宋" w:hint="eastAsia"/>
          <w:b/>
          <w:bCs/>
          <w:kern w:val="0"/>
          <w:sz w:val="32"/>
          <w:szCs w:val="32"/>
        </w:rPr>
        <w:t>注重研究生日常教学，推进研究生教学资源建设。</w:t>
      </w:r>
      <w:r w:rsidR="00C248B1" w:rsidRPr="00C248B1">
        <w:rPr>
          <w:rFonts w:ascii="仿宋_GB2312" w:hAnsi="仿宋" w:hint="eastAsia"/>
          <w:kern w:val="0"/>
          <w:sz w:val="32"/>
          <w:szCs w:val="32"/>
        </w:rPr>
        <w:t>完成2</w:t>
      </w:r>
      <w:r w:rsidR="00C248B1" w:rsidRPr="00C248B1">
        <w:rPr>
          <w:rFonts w:ascii="仿宋_GB2312" w:hAnsi="仿宋"/>
          <w:kern w:val="0"/>
          <w:sz w:val="32"/>
          <w:szCs w:val="32"/>
        </w:rPr>
        <w:t>023</w:t>
      </w:r>
      <w:r w:rsidR="00C248B1" w:rsidRPr="00C248B1">
        <w:rPr>
          <w:rFonts w:ascii="仿宋_GB2312" w:hAnsi="仿宋" w:hint="eastAsia"/>
          <w:kern w:val="0"/>
          <w:sz w:val="32"/>
          <w:szCs w:val="32"/>
        </w:rPr>
        <w:t>-</w:t>
      </w:r>
      <w:r w:rsidR="00C248B1" w:rsidRPr="00C248B1">
        <w:rPr>
          <w:rFonts w:ascii="仿宋_GB2312" w:hAnsi="仿宋"/>
          <w:kern w:val="0"/>
          <w:sz w:val="32"/>
          <w:szCs w:val="32"/>
        </w:rPr>
        <w:t>2024</w:t>
      </w:r>
      <w:r w:rsidR="00C248B1" w:rsidRPr="00C248B1">
        <w:rPr>
          <w:rFonts w:ascii="仿宋_GB2312" w:hAnsi="仿宋" w:hint="eastAsia"/>
          <w:kern w:val="0"/>
          <w:sz w:val="32"/>
          <w:szCs w:val="32"/>
        </w:rPr>
        <w:t>学年（2）和2</w:t>
      </w:r>
      <w:r w:rsidR="00C248B1" w:rsidRPr="00C248B1">
        <w:rPr>
          <w:rFonts w:ascii="仿宋_GB2312" w:hAnsi="仿宋"/>
          <w:kern w:val="0"/>
          <w:sz w:val="32"/>
          <w:szCs w:val="32"/>
        </w:rPr>
        <w:t>024</w:t>
      </w:r>
      <w:r w:rsidR="00C248B1" w:rsidRPr="00C248B1">
        <w:rPr>
          <w:rFonts w:ascii="仿宋_GB2312" w:hAnsi="仿宋" w:hint="eastAsia"/>
          <w:kern w:val="0"/>
          <w:sz w:val="32"/>
          <w:szCs w:val="32"/>
        </w:rPr>
        <w:t>-</w:t>
      </w:r>
      <w:r w:rsidR="00C248B1" w:rsidRPr="00C248B1">
        <w:rPr>
          <w:rFonts w:ascii="仿宋_GB2312" w:hAnsi="仿宋"/>
          <w:kern w:val="0"/>
          <w:sz w:val="32"/>
          <w:szCs w:val="32"/>
        </w:rPr>
        <w:t>2025</w:t>
      </w:r>
      <w:r w:rsidR="00C248B1" w:rsidRPr="00C248B1">
        <w:rPr>
          <w:rFonts w:ascii="仿宋_GB2312" w:hAnsi="仿宋" w:hint="eastAsia"/>
          <w:kern w:val="0"/>
          <w:sz w:val="32"/>
          <w:szCs w:val="32"/>
        </w:rPr>
        <w:t>学年（1）学期教学任务和课程安排，完成教学日历上传、调课、学生英语免修免试等日常培养工作；完成2</w:t>
      </w:r>
      <w:r w:rsidR="00C248B1" w:rsidRPr="00C248B1">
        <w:rPr>
          <w:rFonts w:ascii="仿宋_GB2312" w:hAnsi="仿宋"/>
          <w:kern w:val="0"/>
          <w:sz w:val="32"/>
          <w:szCs w:val="32"/>
        </w:rPr>
        <w:t>024</w:t>
      </w:r>
      <w:r w:rsidR="00C248B1" w:rsidRPr="00C248B1">
        <w:rPr>
          <w:rFonts w:ascii="仿宋_GB2312" w:hAnsi="仿宋" w:hint="eastAsia"/>
          <w:kern w:val="0"/>
          <w:sz w:val="32"/>
          <w:szCs w:val="32"/>
        </w:rPr>
        <w:t>级</w:t>
      </w:r>
      <w:proofErr w:type="gramStart"/>
      <w:r w:rsidR="00C248B1" w:rsidRPr="00C248B1">
        <w:rPr>
          <w:rFonts w:ascii="仿宋_GB2312" w:hAnsi="仿宋" w:hint="eastAsia"/>
          <w:kern w:val="0"/>
          <w:sz w:val="32"/>
          <w:szCs w:val="32"/>
        </w:rPr>
        <w:t>新生双</w:t>
      </w:r>
      <w:proofErr w:type="gramEnd"/>
      <w:r w:rsidR="00C248B1" w:rsidRPr="00C248B1">
        <w:rPr>
          <w:rFonts w:ascii="仿宋_GB2312" w:hAnsi="仿宋" w:hint="eastAsia"/>
          <w:kern w:val="0"/>
          <w:sz w:val="32"/>
          <w:szCs w:val="32"/>
        </w:rPr>
        <w:t>选、选课、排课，新生咨询、新生入校培训等工作。面向全体专业型研究生和导师宣贯“学位论文新形式（新标准）”，组织并完成2</w:t>
      </w:r>
      <w:r w:rsidR="00C248B1" w:rsidRPr="00C248B1">
        <w:rPr>
          <w:rFonts w:ascii="仿宋_GB2312" w:hAnsi="仿宋"/>
          <w:kern w:val="0"/>
          <w:sz w:val="32"/>
          <w:szCs w:val="32"/>
        </w:rPr>
        <w:t>022</w:t>
      </w:r>
      <w:r w:rsidR="00C248B1" w:rsidRPr="00C248B1">
        <w:rPr>
          <w:rFonts w:ascii="仿宋_GB2312" w:hAnsi="仿宋" w:hint="eastAsia"/>
          <w:kern w:val="0"/>
          <w:sz w:val="32"/>
          <w:szCs w:val="32"/>
        </w:rPr>
        <w:t>级研究生中期考核和开题工作（1</w:t>
      </w:r>
      <w:r w:rsidR="00C248B1" w:rsidRPr="00C248B1">
        <w:rPr>
          <w:rFonts w:ascii="仿宋_GB2312" w:hAnsi="仿宋"/>
          <w:kern w:val="0"/>
          <w:sz w:val="32"/>
          <w:szCs w:val="32"/>
        </w:rPr>
        <w:t>69</w:t>
      </w:r>
      <w:r w:rsidR="00C248B1" w:rsidRPr="00C248B1">
        <w:rPr>
          <w:rFonts w:ascii="仿宋_GB2312" w:hAnsi="仿宋" w:hint="eastAsia"/>
          <w:kern w:val="0"/>
          <w:sz w:val="32"/>
          <w:szCs w:val="32"/>
        </w:rPr>
        <w:t>人，含博士生），目前</w:t>
      </w:r>
      <w:proofErr w:type="gramStart"/>
      <w:r w:rsidR="00C248B1" w:rsidRPr="00C248B1">
        <w:rPr>
          <w:rFonts w:ascii="仿宋_GB2312" w:hAnsi="仿宋" w:hint="eastAsia"/>
          <w:kern w:val="0"/>
          <w:sz w:val="32"/>
          <w:szCs w:val="32"/>
        </w:rPr>
        <w:t>2</w:t>
      </w:r>
      <w:r w:rsidR="00C248B1" w:rsidRPr="00C248B1">
        <w:rPr>
          <w:rFonts w:ascii="仿宋_GB2312" w:hAnsi="仿宋"/>
          <w:kern w:val="0"/>
          <w:sz w:val="32"/>
          <w:szCs w:val="32"/>
        </w:rPr>
        <w:t>2</w:t>
      </w:r>
      <w:r w:rsidR="00C248B1" w:rsidRPr="00C248B1">
        <w:rPr>
          <w:rFonts w:ascii="仿宋_GB2312" w:hAnsi="仿宋" w:hint="eastAsia"/>
          <w:kern w:val="0"/>
          <w:sz w:val="32"/>
          <w:szCs w:val="32"/>
        </w:rPr>
        <w:t>级专硕学位</w:t>
      </w:r>
      <w:proofErr w:type="gramEnd"/>
      <w:r w:rsidR="00C248B1" w:rsidRPr="00C248B1">
        <w:rPr>
          <w:rFonts w:ascii="仿宋_GB2312" w:hAnsi="仿宋" w:hint="eastAsia"/>
          <w:kern w:val="0"/>
          <w:sz w:val="32"/>
          <w:szCs w:val="32"/>
        </w:rPr>
        <w:t xml:space="preserve">论文新形式已完成 </w:t>
      </w:r>
      <w:r w:rsidR="00C248B1" w:rsidRPr="00C248B1">
        <w:rPr>
          <w:rFonts w:ascii="仿宋_GB2312" w:hAnsi="仿宋"/>
          <w:kern w:val="0"/>
          <w:sz w:val="32"/>
          <w:szCs w:val="32"/>
        </w:rPr>
        <w:t>10</w:t>
      </w:r>
      <w:r w:rsidR="00C248B1" w:rsidRPr="00C248B1">
        <w:rPr>
          <w:rFonts w:ascii="仿宋_GB2312" w:hAnsi="仿宋" w:hint="eastAsia"/>
          <w:kern w:val="0"/>
          <w:sz w:val="32"/>
          <w:szCs w:val="32"/>
        </w:rPr>
        <w:t>%。开展</w:t>
      </w:r>
      <w:proofErr w:type="gramStart"/>
      <w:r w:rsidR="00C248B1" w:rsidRPr="00C248B1">
        <w:rPr>
          <w:rFonts w:ascii="仿宋_GB2312" w:hAnsi="仿宋" w:hint="eastAsia"/>
          <w:kern w:val="0"/>
          <w:sz w:val="32"/>
          <w:szCs w:val="32"/>
        </w:rPr>
        <w:t>校联培</w:t>
      </w:r>
      <w:proofErr w:type="gramEnd"/>
      <w:r w:rsidR="00C248B1" w:rsidRPr="00C248B1">
        <w:rPr>
          <w:rFonts w:ascii="仿宋_GB2312" w:hAnsi="仿宋" w:hint="eastAsia"/>
          <w:kern w:val="0"/>
          <w:sz w:val="32"/>
          <w:szCs w:val="32"/>
        </w:rPr>
        <w:t>工作，与明德（中组部项目）制定联合培养协议和培养方案，去企业</w:t>
      </w:r>
      <w:r w:rsidR="00C248B1" w:rsidRPr="00C248B1">
        <w:rPr>
          <w:rFonts w:ascii="仿宋_GB2312" w:hAnsi="仿宋"/>
          <w:kern w:val="0"/>
          <w:sz w:val="32"/>
          <w:szCs w:val="32"/>
        </w:rPr>
        <w:t xml:space="preserve">1 </w:t>
      </w:r>
      <w:r w:rsidR="00C248B1" w:rsidRPr="00C248B1">
        <w:rPr>
          <w:rFonts w:ascii="仿宋_GB2312" w:hAnsi="仿宋" w:hint="eastAsia"/>
          <w:kern w:val="0"/>
          <w:sz w:val="32"/>
          <w:szCs w:val="32"/>
        </w:rPr>
        <w:t>次，</w:t>
      </w:r>
      <w:r w:rsidR="00C248B1" w:rsidRPr="00C248B1">
        <w:rPr>
          <w:rFonts w:ascii="仿宋_GB2312" w:hAnsi="仿宋" w:hint="eastAsia"/>
          <w:kern w:val="0"/>
          <w:sz w:val="32"/>
          <w:szCs w:val="32"/>
        </w:rPr>
        <w:lastRenderedPageBreak/>
        <w:t>电访学生2</w:t>
      </w:r>
      <w:r w:rsidR="00C248B1" w:rsidRPr="00C248B1">
        <w:rPr>
          <w:rFonts w:ascii="仿宋_GB2312" w:hAnsi="仿宋"/>
          <w:kern w:val="0"/>
          <w:sz w:val="32"/>
          <w:szCs w:val="32"/>
        </w:rPr>
        <w:t xml:space="preserve"> </w:t>
      </w:r>
      <w:r w:rsidR="00C248B1" w:rsidRPr="00C248B1">
        <w:rPr>
          <w:rFonts w:ascii="仿宋_GB2312" w:hAnsi="仿宋" w:hint="eastAsia"/>
          <w:kern w:val="0"/>
          <w:sz w:val="32"/>
          <w:szCs w:val="32"/>
        </w:rPr>
        <w:t>次，调研问卷1次。新增研究生培养环节或要求完成情况-完成</w:t>
      </w:r>
      <w:r w:rsidR="00C248B1" w:rsidRPr="00C248B1">
        <w:rPr>
          <w:rFonts w:ascii="仿宋_GB2312" w:hAnsi="仿宋"/>
          <w:kern w:val="0"/>
          <w:sz w:val="32"/>
          <w:szCs w:val="32"/>
        </w:rPr>
        <w:t>23</w:t>
      </w:r>
      <w:r w:rsidR="00C248B1" w:rsidRPr="00C248B1">
        <w:rPr>
          <w:rFonts w:ascii="仿宋_GB2312" w:hAnsi="仿宋" w:hint="eastAsia"/>
          <w:kern w:val="0"/>
          <w:sz w:val="32"/>
          <w:szCs w:val="32"/>
        </w:rPr>
        <w:t>级全体硕博研究生指导委员会组建工作；完成</w:t>
      </w:r>
      <w:r w:rsidR="00C248B1" w:rsidRPr="00C248B1">
        <w:rPr>
          <w:rFonts w:ascii="仿宋_GB2312" w:hAnsi="仿宋"/>
          <w:kern w:val="0"/>
          <w:sz w:val="32"/>
          <w:szCs w:val="32"/>
        </w:rPr>
        <w:t>21</w:t>
      </w:r>
      <w:r w:rsidR="00C248B1" w:rsidRPr="00C248B1">
        <w:rPr>
          <w:rFonts w:ascii="仿宋_GB2312" w:hAnsi="仿宋" w:hint="eastAsia"/>
          <w:kern w:val="0"/>
          <w:sz w:val="32"/>
          <w:szCs w:val="32"/>
        </w:rPr>
        <w:t>级部分、2</w:t>
      </w:r>
      <w:r w:rsidR="00C248B1" w:rsidRPr="00C248B1">
        <w:rPr>
          <w:rFonts w:ascii="仿宋_GB2312" w:hAnsi="仿宋"/>
          <w:kern w:val="0"/>
          <w:sz w:val="32"/>
          <w:szCs w:val="32"/>
        </w:rPr>
        <w:t>2</w:t>
      </w:r>
      <w:r w:rsidR="00C248B1" w:rsidRPr="00C248B1">
        <w:rPr>
          <w:rFonts w:ascii="仿宋_GB2312" w:hAnsi="仿宋" w:hint="eastAsia"/>
          <w:kern w:val="0"/>
          <w:sz w:val="32"/>
          <w:szCs w:val="32"/>
        </w:rPr>
        <w:t>级和2</w:t>
      </w:r>
      <w:r w:rsidR="00C248B1" w:rsidRPr="00C248B1">
        <w:rPr>
          <w:rFonts w:ascii="仿宋_GB2312" w:hAnsi="仿宋"/>
          <w:kern w:val="0"/>
          <w:sz w:val="32"/>
          <w:szCs w:val="32"/>
        </w:rPr>
        <w:t>3</w:t>
      </w:r>
      <w:r w:rsidR="00C248B1" w:rsidRPr="00C248B1">
        <w:rPr>
          <w:rFonts w:ascii="仿宋_GB2312" w:hAnsi="仿宋" w:hint="eastAsia"/>
          <w:kern w:val="0"/>
          <w:sz w:val="32"/>
          <w:szCs w:val="32"/>
        </w:rPr>
        <w:t>级全体硕博研究生参与科研项目比例达1</w:t>
      </w:r>
      <w:r w:rsidR="00C248B1" w:rsidRPr="00C248B1">
        <w:rPr>
          <w:rFonts w:ascii="仿宋_GB2312" w:hAnsi="仿宋"/>
          <w:kern w:val="0"/>
          <w:sz w:val="32"/>
          <w:szCs w:val="32"/>
        </w:rPr>
        <w:t>00%</w:t>
      </w:r>
      <w:r w:rsidR="00C248B1" w:rsidRPr="00C248B1">
        <w:rPr>
          <w:rFonts w:ascii="仿宋_GB2312" w:hAnsi="仿宋" w:hint="eastAsia"/>
          <w:kern w:val="0"/>
          <w:sz w:val="32"/>
          <w:szCs w:val="32"/>
        </w:rPr>
        <w:t>；组织2</w:t>
      </w:r>
      <w:r w:rsidR="00C248B1" w:rsidRPr="00C248B1">
        <w:rPr>
          <w:rFonts w:ascii="仿宋_GB2312" w:hAnsi="仿宋"/>
          <w:kern w:val="0"/>
          <w:sz w:val="32"/>
          <w:szCs w:val="32"/>
        </w:rPr>
        <w:t>023</w:t>
      </w:r>
      <w:r w:rsidR="00C248B1" w:rsidRPr="00C248B1">
        <w:rPr>
          <w:rFonts w:ascii="仿宋_GB2312" w:hAnsi="仿宋" w:hint="eastAsia"/>
          <w:kern w:val="0"/>
          <w:sz w:val="32"/>
          <w:szCs w:val="32"/>
        </w:rPr>
        <w:t>级专业学位研究生</w:t>
      </w:r>
      <w:proofErr w:type="gramStart"/>
      <w:r w:rsidR="00C248B1" w:rsidRPr="00C248B1">
        <w:rPr>
          <w:rFonts w:ascii="仿宋_GB2312" w:hAnsi="仿宋" w:hint="eastAsia"/>
          <w:kern w:val="0"/>
          <w:sz w:val="32"/>
          <w:szCs w:val="32"/>
        </w:rPr>
        <w:t>专硕实践</w:t>
      </w:r>
      <w:proofErr w:type="gramEnd"/>
      <w:r w:rsidR="00C248B1" w:rsidRPr="00C248B1">
        <w:rPr>
          <w:rFonts w:ascii="仿宋_GB2312" w:hAnsi="仿宋" w:hint="eastAsia"/>
          <w:kern w:val="0"/>
          <w:sz w:val="32"/>
          <w:szCs w:val="32"/>
        </w:rPr>
        <w:t>申请审核和</w:t>
      </w:r>
      <w:proofErr w:type="gramStart"/>
      <w:r w:rsidR="00C248B1" w:rsidRPr="00C248B1">
        <w:rPr>
          <w:rFonts w:ascii="仿宋_GB2312" w:hAnsi="仿宋" w:hint="eastAsia"/>
          <w:kern w:val="0"/>
          <w:sz w:val="32"/>
          <w:szCs w:val="32"/>
        </w:rPr>
        <w:t>专硕实</w:t>
      </w:r>
      <w:proofErr w:type="gramEnd"/>
      <w:r w:rsidR="00C248B1" w:rsidRPr="00C248B1">
        <w:rPr>
          <w:rFonts w:ascii="仿宋_GB2312" w:hAnsi="仿宋" w:hint="eastAsia"/>
          <w:kern w:val="0"/>
          <w:sz w:val="32"/>
          <w:szCs w:val="32"/>
        </w:rPr>
        <w:t>践意外保险投保工作，2</w:t>
      </w:r>
      <w:r w:rsidR="00C248B1" w:rsidRPr="00C248B1">
        <w:rPr>
          <w:rFonts w:ascii="仿宋_GB2312" w:hAnsi="仿宋"/>
          <w:kern w:val="0"/>
          <w:sz w:val="32"/>
          <w:szCs w:val="32"/>
        </w:rPr>
        <w:t>3</w:t>
      </w:r>
      <w:r w:rsidR="00C248B1" w:rsidRPr="00C248B1">
        <w:rPr>
          <w:rFonts w:ascii="仿宋_GB2312" w:hAnsi="仿宋" w:hint="eastAsia"/>
          <w:kern w:val="0"/>
          <w:sz w:val="32"/>
          <w:szCs w:val="32"/>
        </w:rPr>
        <w:t>级</w:t>
      </w:r>
      <w:proofErr w:type="gramStart"/>
      <w:r w:rsidR="00C248B1" w:rsidRPr="00C248B1">
        <w:rPr>
          <w:rFonts w:ascii="仿宋_GB2312" w:hAnsi="仿宋" w:hint="eastAsia"/>
          <w:kern w:val="0"/>
          <w:sz w:val="32"/>
          <w:szCs w:val="32"/>
        </w:rPr>
        <w:t>专硕实</w:t>
      </w:r>
      <w:proofErr w:type="gramEnd"/>
      <w:r w:rsidR="00C248B1" w:rsidRPr="00C248B1">
        <w:rPr>
          <w:rFonts w:ascii="仿宋_GB2312" w:hAnsi="仿宋" w:hint="eastAsia"/>
          <w:kern w:val="0"/>
          <w:sz w:val="32"/>
          <w:szCs w:val="32"/>
        </w:rPr>
        <w:t>践签到率达1</w:t>
      </w:r>
      <w:r w:rsidR="00C248B1" w:rsidRPr="00C248B1">
        <w:rPr>
          <w:rFonts w:ascii="仿宋_GB2312" w:hAnsi="仿宋"/>
          <w:kern w:val="0"/>
          <w:sz w:val="32"/>
          <w:szCs w:val="32"/>
        </w:rPr>
        <w:t>00</w:t>
      </w:r>
      <w:r w:rsidR="00C248B1" w:rsidRPr="00C248B1">
        <w:rPr>
          <w:rFonts w:ascii="仿宋_GB2312" w:hAnsi="仿宋" w:hint="eastAsia"/>
          <w:kern w:val="0"/>
          <w:sz w:val="32"/>
          <w:szCs w:val="32"/>
        </w:rPr>
        <w:t>%。完成研究生科研奖励申报，评选优秀毕业论文，推选1</w:t>
      </w:r>
      <w:r w:rsidR="00C248B1" w:rsidRPr="00C248B1">
        <w:rPr>
          <w:rFonts w:ascii="仿宋_GB2312" w:hAnsi="仿宋"/>
          <w:kern w:val="0"/>
          <w:sz w:val="32"/>
          <w:szCs w:val="32"/>
        </w:rPr>
        <w:t>1篇，</w:t>
      </w:r>
      <w:r w:rsidR="00C248B1" w:rsidRPr="00C248B1">
        <w:rPr>
          <w:rFonts w:ascii="仿宋_GB2312" w:hAnsi="仿宋" w:hint="eastAsia"/>
          <w:kern w:val="0"/>
          <w:sz w:val="32"/>
          <w:szCs w:val="32"/>
        </w:rPr>
        <w:t>8篇获批。开展转导工作-完成2</w:t>
      </w:r>
      <w:r w:rsidR="00C248B1" w:rsidRPr="00C248B1">
        <w:rPr>
          <w:rFonts w:ascii="仿宋_GB2312" w:hAnsi="仿宋"/>
          <w:kern w:val="0"/>
          <w:sz w:val="32"/>
          <w:szCs w:val="32"/>
        </w:rPr>
        <w:t>024</w:t>
      </w:r>
      <w:r w:rsidR="00C248B1" w:rsidRPr="00C248B1">
        <w:rPr>
          <w:rFonts w:ascii="仿宋_GB2312" w:hAnsi="仿宋" w:hint="eastAsia"/>
          <w:kern w:val="0"/>
          <w:sz w:val="32"/>
          <w:szCs w:val="32"/>
        </w:rPr>
        <w:t>年转专业工作，制订《</w:t>
      </w:r>
      <w:r w:rsidR="00C248B1" w:rsidRPr="00C248B1">
        <w:rPr>
          <w:rFonts w:ascii="仿宋_GB2312" w:hAnsi="仿宋"/>
          <w:kern w:val="0"/>
          <w:sz w:val="32"/>
          <w:szCs w:val="32"/>
        </w:rPr>
        <w:t>2025</w:t>
      </w:r>
      <w:r w:rsidR="00C248B1" w:rsidRPr="00C248B1">
        <w:rPr>
          <w:rFonts w:ascii="仿宋_GB2312" w:hAnsi="仿宋" w:hint="eastAsia"/>
          <w:kern w:val="0"/>
          <w:sz w:val="32"/>
          <w:szCs w:val="32"/>
        </w:rPr>
        <w:t>年</w:t>
      </w:r>
      <w:r w:rsidR="00C248B1" w:rsidRPr="00C248B1">
        <w:rPr>
          <w:rFonts w:ascii="仿宋_GB2312" w:hAnsi="仿宋"/>
          <w:kern w:val="0"/>
          <w:sz w:val="32"/>
          <w:szCs w:val="32"/>
        </w:rPr>
        <w:t>化生学院研究生转专业工作实施细则</w:t>
      </w:r>
      <w:r w:rsidR="00C248B1" w:rsidRPr="00C248B1">
        <w:rPr>
          <w:rFonts w:ascii="仿宋_GB2312" w:hAnsi="仿宋" w:hint="eastAsia"/>
          <w:kern w:val="0"/>
          <w:sz w:val="32"/>
          <w:szCs w:val="32"/>
        </w:rPr>
        <w:t>》。完成研究生教改教研项目申报和课程资源建设--2</w:t>
      </w:r>
      <w:r w:rsidR="00C248B1" w:rsidRPr="00C248B1">
        <w:rPr>
          <w:rFonts w:ascii="仿宋_GB2312" w:hAnsi="仿宋"/>
          <w:kern w:val="0"/>
          <w:sz w:val="32"/>
          <w:szCs w:val="32"/>
        </w:rPr>
        <w:t>024</w:t>
      </w:r>
      <w:r w:rsidR="00C248B1" w:rsidRPr="00C248B1">
        <w:rPr>
          <w:rFonts w:ascii="仿宋_GB2312" w:hAnsi="仿宋" w:hint="eastAsia"/>
          <w:kern w:val="0"/>
          <w:sz w:val="32"/>
          <w:szCs w:val="32"/>
        </w:rPr>
        <w:t>年化生学院刘晓芳、董珍、邱彤积极参与研究生教改项目申报；研究生教学研究项目、课程资源建设，刘霞、刘晓芳、林亚维积极申报；刘晓芳、徐海星、孙兵、刘霞完成</w:t>
      </w:r>
      <w:r w:rsidR="00C248B1" w:rsidRPr="00C248B1">
        <w:rPr>
          <w:rFonts w:ascii="仿宋_GB2312" w:hAnsi="仿宋"/>
          <w:kern w:val="0"/>
          <w:sz w:val="32"/>
          <w:szCs w:val="32"/>
        </w:rPr>
        <w:t>2024</w:t>
      </w:r>
      <w:r w:rsidR="00C248B1" w:rsidRPr="00C248B1">
        <w:rPr>
          <w:rFonts w:ascii="仿宋_GB2312" w:hAnsi="仿宋" w:hint="eastAsia"/>
          <w:kern w:val="0"/>
          <w:sz w:val="32"/>
          <w:szCs w:val="32"/>
        </w:rPr>
        <w:t>年公共实验课验收结题；李曦、刘霞、徐海星、林亚维、刘晓芳积极参与在线课程混合式教学实践。</w:t>
      </w:r>
    </w:p>
    <w:p w:rsidR="005403BF" w:rsidRPr="002330A1" w:rsidRDefault="00A56039" w:rsidP="001B56E3">
      <w:pPr>
        <w:spacing w:line="560" w:lineRule="exact"/>
        <w:ind w:firstLineChars="200" w:firstLine="643"/>
        <w:rPr>
          <w:rFonts w:ascii="仿宋_GB2312" w:hAnsi="仿宋"/>
          <w:kern w:val="0"/>
          <w:sz w:val="32"/>
          <w:szCs w:val="32"/>
        </w:rPr>
      </w:pPr>
      <w:r w:rsidRPr="002330A1">
        <w:rPr>
          <w:rFonts w:ascii="仿宋_GB2312" w:hAnsi="仿宋" w:hint="eastAsia"/>
          <w:b/>
          <w:bCs/>
          <w:kern w:val="0"/>
          <w:sz w:val="32"/>
          <w:szCs w:val="32"/>
        </w:rPr>
        <w:t>规范学位授予流程，保证学位授予质量。</w:t>
      </w:r>
      <w:r w:rsidR="00C248B1" w:rsidRPr="00C248B1">
        <w:rPr>
          <w:rFonts w:ascii="仿宋_GB2312" w:hAnsi="仿宋" w:hint="eastAsia"/>
          <w:kern w:val="0"/>
          <w:sz w:val="32"/>
          <w:szCs w:val="32"/>
        </w:rPr>
        <w:t>制定并发布《化生学院</w:t>
      </w:r>
      <w:r w:rsidR="00C248B1" w:rsidRPr="00C248B1">
        <w:rPr>
          <w:rFonts w:ascii="仿宋_GB2312" w:hAnsi="仿宋"/>
          <w:kern w:val="0"/>
          <w:sz w:val="32"/>
          <w:szCs w:val="32"/>
        </w:rPr>
        <w:t>2024年夏季学位授予工作各环节时间节点及要求</w:t>
      </w:r>
      <w:r w:rsidR="00C248B1" w:rsidRPr="00C248B1">
        <w:rPr>
          <w:rFonts w:ascii="仿宋_GB2312" w:hAnsi="仿宋" w:hint="eastAsia"/>
          <w:kern w:val="0"/>
          <w:sz w:val="32"/>
          <w:szCs w:val="32"/>
        </w:rPr>
        <w:t>》、《</w:t>
      </w:r>
      <w:r w:rsidR="00C248B1" w:rsidRPr="00C248B1">
        <w:rPr>
          <w:rFonts w:ascii="仿宋_GB2312" w:hAnsi="仿宋"/>
          <w:kern w:val="0"/>
          <w:sz w:val="32"/>
          <w:szCs w:val="32"/>
        </w:rPr>
        <w:t>2024年化生学院夏季论文评审工作安排</w:t>
      </w:r>
      <w:r w:rsidR="00C248B1" w:rsidRPr="00C248B1">
        <w:rPr>
          <w:rFonts w:ascii="仿宋_GB2312" w:hAnsi="仿宋" w:hint="eastAsia"/>
          <w:kern w:val="0"/>
          <w:sz w:val="32"/>
          <w:szCs w:val="32"/>
        </w:rPr>
        <w:t>》，学校《2</w:t>
      </w:r>
      <w:r w:rsidR="00C248B1" w:rsidRPr="00C248B1">
        <w:rPr>
          <w:rFonts w:ascii="仿宋_GB2312" w:hAnsi="仿宋"/>
          <w:kern w:val="0"/>
          <w:sz w:val="32"/>
          <w:szCs w:val="32"/>
        </w:rPr>
        <w:t>024</w:t>
      </w:r>
      <w:r w:rsidR="00C248B1" w:rsidRPr="00C248B1">
        <w:rPr>
          <w:rFonts w:ascii="仿宋_GB2312" w:hAnsi="仿宋" w:hint="eastAsia"/>
          <w:kern w:val="0"/>
          <w:sz w:val="32"/>
          <w:szCs w:val="32"/>
        </w:rPr>
        <w:t>年秋冬季学位授予工作各环节时间节点》等。严格按照学位规章制度要求，完成夏季2</w:t>
      </w:r>
      <w:r w:rsidR="00C248B1" w:rsidRPr="00C248B1">
        <w:rPr>
          <w:rFonts w:ascii="仿宋_GB2312" w:hAnsi="仿宋"/>
          <w:kern w:val="0"/>
          <w:sz w:val="32"/>
          <w:szCs w:val="32"/>
        </w:rPr>
        <w:t xml:space="preserve"> </w:t>
      </w:r>
      <w:r w:rsidR="00C248B1" w:rsidRPr="00C248B1">
        <w:rPr>
          <w:rFonts w:ascii="仿宋_GB2312" w:hAnsi="仿宋" w:hint="eastAsia"/>
          <w:kern w:val="0"/>
          <w:sz w:val="32"/>
          <w:szCs w:val="32"/>
        </w:rPr>
        <w:t>次、秋季、</w:t>
      </w:r>
      <w:proofErr w:type="gramStart"/>
      <w:r w:rsidR="00C248B1" w:rsidRPr="00C248B1">
        <w:rPr>
          <w:rFonts w:ascii="仿宋_GB2312" w:hAnsi="仿宋" w:hint="eastAsia"/>
          <w:kern w:val="0"/>
          <w:sz w:val="32"/>
          <w:szCs w:val="32"/>
        </w:rPr>
        <w:t>冬季共</w:t>
      </w:r>
      <w:proofErr w:type="gramEnd"/>
      <w:r w:rsidR="00C248B1" w:rsidRPr="00C248B1">
        <w:rPr>
          <w:rFonts w:ascii="仿宋_GB2312" w:hAnsi="仿宋" w:hint="eastAsia"/>
          <w:kern w:val="0"/>
          <w:sz w:val="32"/>
          <w:szCs w:val="32"/>
        </w:rPr>
        <w:t>1</w:t>
      </w:r>
      <w:r w:rsidR="00C248B1" w:rsidRPr="00C248B1">
        <w:rPr>
          <w:rFonts w:ascii="仿宋_GB2312" w:hAnsi="仿宋"/>
          <w:kern w:val="0"/>
          <w:sz w:val="32"/>
          <w:szCs w:val="32"/>
        </w:rPr>
        <w:t>58</w:t>
      </w:r>
      <w:r w:rsidR="00C248B1" w:rsidRPr="00C248B1">
        <w:rPr>
          <w:rFonts w:ascii="仿宋_GB2312" w:hAnsi="仿宋" w:hint="eastAsia"/>
          <w:kern w:val="0"/>
          <w:sz w:val="32"/>
          <w:szCs w:val="32"/>
        </w:rPr>
        <w:t>名毕业生的学分审查、成绩单打印、成果认定、答辩前后论文检测和结果上传、学位授予条件审核、毕业登记、分委会学位授予</w:t>
      </w:r>
      <w:proofErr w:type="gramStart"/>
      <w:r w:rsidR="00C248B1" w:rsidRPr="00C248B1">
        <w:rPr>
          <w:rFonts w:ascii="仿宋_GB2312" w:hAnsi="仿宋" w:hint="eastAsia"/>
          <w:kern w:val="0"/>
          <w:sz w:val="32"/>
          <w:szCs w:val="32"/>
        </w:rPr>
        <w:t>等等</w:t>
      </w:r>
      <w:proofErr w:type="gramEnd"/>
      <w:r w:rsidR="00C248B1" w:rsidRPr="00C248B1">
        <w:rPr>
          <w:rFonts w:ascii="仿宋_GB2312" w:hAnsi="仿宋" w:hint="eastAsia"/>
          <w:kern w:val="0"/>
          <w:sz w:val="32"/>
          <w:szCs w:val="32"/>
        </w:rPr>
        <w:t>线上线下各环节，每季历时2个多月的审查、上传文件数据和审核等工作；完成</w:t>
      </w:r>
      <w:r w:rsidR="00C248B1" w:rsidRPr="00C248B1">
        <w:rPr>
          <w:rFonts w:ascii="仿宋_GB2312" w:hAnsi="仿宋"/>
          <w:kern w:val="0"/>
          <w:sz w:val="32"/>
          <w:szCs w:val="32"/>
        </w:rPr>
        <w:t>158</w:t>
      </w:r>
      <w:r w:rsidR="00C248B1" w:rsidRPr="00C248B1">
        <w:rPr>
          <w:rFonts w:ascii="仿宋_GB2312" w:hAnsi="仿宋" w:hint="eastAsia"/>
          <w:kern w:val="0"/>
          <w:sz w:val="32"/>
          <w:szCs w:val="32"/>
        </w:rPr>
        <w:t>篇学位论文格式审查、答辩前后学术不端检测和论文评审；完成</w:t>
      </w:r>
      <w:r w:rsidR="00C248B1" w:rsidRPr="00C248B1">
        <w:rPr>
          <w:rFonts w:ascii="仿宋_GB2312" w:hAnsi="仿宋"/>
          <w:kern w:val="0"/>
          <w:sz w:val="32"/>
          <w:szCs w:val="32"/>
        </w:rPr>
        <w:t>158</w:t>
      </w:r>
      <w:r w:rsidR="00C248B1" w:rsidRPr="00C248B1">
        <w:rPr>
          <w:rFonts w:ascii="仿宋_GB2312" w:hAnsi="仿宋" w:hint="eastAsia"/>
          <w:kern w:val="0"/>
          <w:sz w:val="32"/>
          <w:szCs w:val="32"/>
        </w:rPr>
        <w:t>名研究生学位论文答辩</w:t>
      </w:r>
      <w:r w:rsidR="00C248B1" w:rsidRPr="00C248B1">
        <w:rPr>
          <w:rFonts w:ascii="仿宋_GB2312" w:hAnsi="仿宋" w:hint="eastAsia"/>
          <w:kern w:val="0"/>
          <w:sz w:val="32"/>
          <w:szCs w:val="32"/>
        </w:rPr>
        <w:lastRenderedPageBreak/>
        <w:t>工作，按学校要求全年有1</w:t>
      </w:r>
      <w:r w:rsidR="00C248B1" w:rsidRPr="00C248B1">
        <w:rPr>
          <w:rFonts w:ascii="仿宋_GB2312" w:hAnsi="仿宋"/>
          <w:kern w:val="0"/>
          <w:sz w:val="32"/>
          <w:szCs w:val="32"/>
        </w:rPr>
        <w:t>31</w:t>
      </w:r>
      <w:r w:rsidR="00C248B1" w:rsidRPr="00C248B1">
        <w:rPr>
          <w:rFonts w:ascii="仿宋_GB2312" w:hAnsi="仿宋" w:hint="eastAsia"/>
          <w:kern w:val="0"/>
          <w:sz w:val="32"/>
          <w:szCs w:val="32"/>
        </w:rPr>
        <w:t>人获硕士学位，1</w:t>
      </w:r>
      <w:r w:rsidR="00C248B1" w:rsidRPr="00C248B1">
        <w:rPr>
          <w:rFonts w:ascii="仿宋_GB2312" w:hAnsi="仿宋"/>
          <w:kern w:val="0"/>
          <w:sz w:val="32"/>
          <w:szCs w:val="32"/>
        </w:rPr>
        <w:t xml:space="preserve"> </w:t>
      </w:r>
      <w:r w:rsidR="00C248B1" w:rsidRPr="00C248B1">
        <w:rPr>
          <w:rFonts w:ascii="仿宋_GB2312" w:hAnsi="仿宋" w:hint="eastAsia"/>
          <w:kern w:val="0"/>
          <w:sz w:val="32"/>
          <w:szCs w:val="32"/>
        </w:rPr>
        <w:t>名2</w:t>
      </w:r>
      <w:r w:rsidR="00C248B1" w:rsidRPr="00C248B1">
        <w:rPr>
          <w:rFonts w:ascii="仿宋_GB2312" w:hAnsi="仿宋"/>
          <w:kern w:val="0"/>
          <w:sz w:val="32"/>
          <w:szCs w:val="32"/>
        </w:rPr>
        <w:t>0</w:t>
      </w:r>
      <w:r w:rsidR="00C248B1" w:rsidRPr="00C248B1">
        <w:rPr>
          <w:rFonts w:ascii="仿宋_GB2312" w:hAnsi="仿宋" w:hint="eastAsia"/>
          <w:kern w:val="0"/>
          <w:sz w:val="32"/>
          <w:szCs w:val="32"/>
        </w:rPr>
        <w:t>级留学生获硕士学位。目前2</w:t>
      </w:r>
      <w:r w:rsidR="00C248B1" w:rsidRPr="00C248B1">
        <w:rPr>
          <w:rFonts w:ascii="仿宋_GB2312" w:hAnsi="仿宋"/>
          <w:kern w:val="0"/>
          <w:sz w:val="32"/>
          <w:szCs w:val="32"/>
        </w:rPr>
        <w:t>1</w:t>
      </w:r>
      <w:r w:rsidR="00C248B1" w:rsidRPr="00C248B1">
        <w:rPr>
          <w:rFonts w:ascii="仿宋_GB2312" w:hAnsi="仿宋" w:hint="eastAsia"/>
          <w:kern w:val="0"/>
          <w:sz w:val="32"/>
          <w:szCs w:val="32"/>
        </w:rPr>
        <w:t>级还有</w:t>
      </w:r>
      <w:r w:rsidR="00C248B1" w:rsidRPr="00C248B1">
        <w:rPr>
          <w:rFonts w:ascii="仿宋_GB2312" w:hAnsi="仿宋"/>
          <w:kern w:val="0"/>
          <w:sz w:val="32"/>
          <w:szCs w:val="32"/>
        </w:rPr>
        <w:t>8</w:t>
      </w:r>
      <w:r w:rsidR="00C248B1" w:rsidRPr="00C248B1">
        <w:rPr>
          <w:rFonts w:ascii="仿宋_GB2312" w:hAnsi="仿宋" w:hint="eastAsia"/>
          <w:kern w:val="0"/>
          <w:sz w:val="32"/>
          <w:szCs w:val="32"/>
        </w:rPr>
        <w:t>名已毕业但无学术成果未取得学位证书，</w:t>
      </w:r>
      <w:proofErr w:type="gramStart"/>
      <w:r w:rsidR="00C248B1" w:rsidRPr="00C248B1">
        <w:rPr>
          <w:rFonts w:ascii="仿宋_GB2312" w:hAnsi="仿宋" w:hint="eastAsia"/>
          <w:kern w:val="0"/>
          <w:sz w:val="32"/>
          <w:szCs w:val="32"/>
        </w:rPr>
        <w:t>延毕1</w:t>
      </w:r>
      <w:r w:rsidR="00C248B1" w:rsidRPr="00C248B1">
        <w:rPr>
          <w:rFonts w:ascii="仿宋_GB2312" w:hAnsi="仿宋"/>
          <w:kern w:val="0"/>
          <w:sz w:val="32"/>
          <w:szCs w:val="32"/>
        </w:rPr>
        <w:t>9</w:t>
      </w:r>
      <w:r w:rsidR="00C248B1" w:rsidRPr="00C248B1">
        <w:rPr>
          <w:rFonts w:ascii="仿宋_GB2312" w:hAnsi="仿宋" w:hint="eastAsia"/>
          <w:kern w:val="0"/>
          <w:sz w:val="32"/>
          <w:szCs w:val="32"/>
        </w:rPr>
        <w:t>级</w:t>
      </w:r>
      <w:proofErr w:type="gramEnd"/>
      <w:r w:rsidR="00C248B1" w:rsidRPr="00C248B1">
        <w:rPr>
          <w:rFonts w:ascii="仿宋_GB2312" w:hAnsi="仿宋" w:hint="eastAsia"/>
          <w:kern w:val="0"/>
          <w:sz w:val="32"/>
          <w:szCs w:val="32"/>
        </w:rPr>
        <w:t>1人、留学生2</w:t>
      </w:r>
      <w:r w:rsidR="00C248B1" w:rsidRPr="00C248B1">
        <w:rPr>
          <w:rFonts w:ascii="仿宋_GB2312" w:hAnsi="仿宋"/>
          <w:kern w:val="0"/>
          <w:sz w:val="32"/>
          <w:szCs w:val="32"/>
        </w:rPr>
        <w:t>0</w:t>
      </w:r>
      <w:r w:rsidR="00C248B1" w:rsidRPr="00C248B1">
        <w:rPr>
          <w:rFonts w:ascii="仿宋_GB2312" w:hAnsi="仿宋" w:hint="eastAsia"/>
          <w:kern w:val="0"/>
          <w:sz w:val="32"/>
          <w:szCs w:val="32"/>
        </w:rPr>
        <w:t>级1人。</w:t>
      </w:r>
    </w:p>
    <w:p w:rsidR="00A56039" w:rsidRPr="008133B6" w:rsidRDefault="00A56039" w:rsidP="001B56E3">
      <w:pPr>
        <w:widowControl/>
        <w:spacing w:line="560" w:lineRule="exact"/>
        <w:ind w:firstLineChars="200" w:firstLine="643"/>
        <w:rPr>
          <w:rFonts w:ascii="仿宋_GB2312" w:hAnsi="仿宋"/>
          <w:kern w:val="0"/>
          <w:sz w:val="32"/>
          <w:szCs w:val="32"/>
        </w:rPr>
      </w:pPr>
      <w:r>
        <w:rPr>
          <w:rFonts w:ascii="仿宋_GB2312" w:hAnsi="仿宋" w:hint="eastAsia"/>
          <w:b/>
          <w:bCs/>
          <w:kern w:val="0"/>
          <w:sz w:val="32"/>
          <w:szCs w:val="32"/>
        </w:rPr>
        <w:t>强化</w:t>
      </w:r>
      <w:r w:rsidRPr="004F71A7">
        <w:rPr>
          <w:rFonts w:ascii="仿宋_GB2312" w:hAnsi="仿宋"/>
          <w:b/>
          <w:bCs/>
          <w:kern w:val="0"/>
          <w:sz w:val="32"/>
          <w:szCs w:val="32"/>
        </w:rPr>
        <w:t>导师队伍建设，提升研究生培养质量。</w:t>
      </w:r>
      <w:r w:rsidR="00C248B1" w:rsidRPr="00C248B1">
        <w:rPr>
          <w:rFonts w:ascii="仿宋_GB2312" w:hAnsi="仿宋" w:hint="eastAsia"/>
          <w:kern w:val="0"/>
          <w:sz w:val="32"/>
          <w:szCs w:val="32"/>
        </w:rPr>
        <w:t>按时完成2</w:t>
      </w:r>
      <w:r w:rsidR="00C248B1" w:rsidRPr="00C248B1">
        <w:rPr>
          <w:rFonts w:ascii="仿宋_GB2312" w:hAnsi="仿宋"/>
          <w:kern w:val="0"/>
          <w:sz w:val="32"/>
          <w:szCs w:val="32"/>
        </w:rPr>
        <w:t>024</w:t>
      </w:r>
      <w:r w:rsidR="00C248B1" w:rsidRPr="00C248B1">
        <w:rPr>
          <w:rFonts w:ascii="仿宋_GB2312" w:hAnsi="仿宋" w:hint="eastAsia"/>
          <w:kern w:val="0"/>
          <w:sz w:val="32"/>
          <w:szCs w:val="32"/>
        </w:rPr>
        <w:t>年硕士研究生导师资格和博士生导师资格审核申报工作。2</w:t>
      </w:r>
      <w:r w:rsidR="00C248B1" w:rsidRPr="00C248B1">
        <w:rPr>
          <w:rFonts w:ascii="仿宋_GB2312" w:hAnsi="仿宋"/>
          <w:kern w:val="0"/>
          <w:sz w:val="32"/>
          <w:szCs w:val="32"/>
        </w:rPr>
        <w:t>024</w:t>
      </w:r>
      <w:r w:rsidR="00C248B1" w:rsidRPr="00C248B1">
        <w:rPr>
          <w:rFonts w:ascii="仿宋_GB2312" w:hAnsi="仿宋" w:hint="eastAsia"/>
          <w:kern w:val="0"/>
          <w:sz w:val="32"/>
          <w:szCs w:val="32"/>
        </w:rPr>
        <w:t>年4月和9月硕士</w:t>
      </w:r>
      <w:r w:rsidR="00C248B1" w:rsidRPr="00C248B1">
        <w:rPr>
          <w:rFonts w:ascii="仿宋_GB2312" w:hAnsi="仿宋"/>
          <w:kern w:val="0"/>
          <w:sz w:val="32"/>
          <w:szCs w:val="32"/>
        </w:rPr>
        <w:t>导</w:t>
      </w:r>
      <w:r w:rsidR="00C248B1" w:rsidRPr="00C248B1">
        <w:rPr>
          <w:rFonts w:ascii="仿宋_GB2312" w:hAnsi="仿宋" w:hint="eastAsia"/>
          <w:kern w:val="0"/>
          <w:sz w:val="32"/>
          <w:szCs w:val="32"/>
        </w:rPr>
        <w:t>师资格申请人数分别1</w:t>
      </w:r>
      <w:r w:rsidR="00C248B1" w:rsidRPr="00C248B1">
        <w:rPr>
          <w:rFonts w:ascii="仿宋_GB2312" w:hAnsi="仿宋"/>
          <w:kern w:val="0"/>
          <w:sz w:val="32"/>
          <w:szCs w:val="32"/>
        </w:rPr>
        <w:t>31人次</w:t>
      </w:r>
      <w:r w:rsidR="00C248B1" w:rsidRPr="00C248B1">
        <w:rPr>
          <w:rFonts w:ascii="仿宋_GB2312" w:hAnsi="仿宋" w:hint="eastAsia"/>
          <w:kern w:val="0"/>
          <w:sz w:val="32"/>
          <w:szCs w:val="32"/>
        </w:rPr>
        <w:t>和6</w:t>
      </w:r>
      <w:r w:rsidR="00C248B1" w:rsidRPr="00C248B1">
        <w:rPr>
          <w:rFonts w:ascii="仿宋_GB2312" w:hAnsi="仿宋"/>
          <w:kern w:val="0"/>
          <w:sz w:val="32"/>
          <w:szCs w:val="32"/>
        </w:rPr>
        <w:t>4</w:t>
      </w:r>
      <w:r w:rsidR="00C248B1" w:rsidRPr="00C248B1">
        <w:rPr>
          <w:rFonts w:ascii="仿宋_GB2312" w:hAnsi="仿宋" w:hint="eastAsia"/>
          <w:kern w:val="0"/>
          <w:sz w:val="32"/>
          <w:szCs w:val="32"/>
        </w:rPr>
        <w:t>人次，涉及理学、工学、药学和医学学科；博士导师资格申请人数4</w:t>
      </w:r>
      <w:r w:rsidR="00C248B1" w:rsidRPr="00C248B1">
        <w:rPr>
          <w:rFonts w:ascii="仿宋_GB2312" w:hAnsi="仿宋"/>
          <w:kern w:val="0"/>
          <w:sz w:val="32"/>
          <w:szCs w:val="32"/>
        </w:rPr>
        <w:t>6</w:t>
      </w:r>
      <w:r w:rsidR="00C248B1" w:rsidRPr="00C248B1">
        <w:rPr>
          <w:rFonts w:ascii="仿宋_GB2312" w:hAnsi="仿宋" w:hint="eastAsia"/>
          <w:kern w:val="0"/>
          <w:sz w:val="32"/>
          <w:szCs w:val="32"/>
        </w:rPr>
        <w:t>人次，涉及化学、材料与化工学科。完成历时1年的校外兼职导师申报审核工作，</w:t>
      </w:r>
      <w:r w:rsidR="00C248B1" w:rsidRPr="00C248B1">
        <w:rPr>
          <w:rFonts w:ascii="仿宋_GB2312" w:hAnsi="仿宋"/>
          <w:kern w:val="0"/>
          <w:sz w:val="32"/>
          <w:szCs w:val="32"/>
        </w:rPr>
        <w:t>2024</w:t>
      </w:r>
      <w:r w:rsidR="00C248B1" w:rsidRPr="00C248B1">
        <w:rPr>
          <w:rFonts w:ascii="仿宋_GB2312" w:hAnsi="仿宋" w:hint="eastAsia"/>
          <w:kern w:val="0"/>
          <w:sz w:val="32"/>
          <w:szCs w:val="32"/>
        </w:rPr>
        <w:t>年</w:t>
      </w:r>
      <w:r w:rsidR="00C248B1" w:rsidRPr="00C248B1">
        <w:rPr>
          <w:rFonts w:ascii="仿宋_GB2312" w:hAnsi="仿宋"/>
          <w:kern w:val="0"/>
          <w:sz w:val="32"/>
          <w:szCs w:val="32"/>
        </w:rPr>
        <w:t>52</w:t>
      </w:r>
      <w:r w:rsidR="00C248B1" w:rsidRPr="00C248B1">
        <w:rPr>
          <w:rFonts w:ascii="仿宋_GB2312" w:hAnsi="仿宋" w:hint="eastAsia"/>
          <w:kern w:val="0"/>
          <w:sz w:val="32"/>
          <w:szCs w:val="32"/>
        </w:rPr>
        <w:t>人申报，4</w:t>
      </w:r>
      <w:r w:rsidR="00C248B1" w:rsidRPr="00C248B1">
        <w:rPr>
          <w:rFonts w:ascii="仿宋_GB2312" w:hAnsi="仿宋"/>
          <w:kern w:val="0"/>
          <w:sz w:val="32"/>
          <w:szCs w:val="32"/>
        </w:rPr>
        <w:t>7</w:t>
      </w:r>
      <w:proofErr w:type="gramStart"/>
      <w:r w:rsidR="00C248B1" w:rsidRPr="00C248B1">
        <w:rPr>
          <w:rFonts w:ascii="仿宋_GB2312" w:hAnsi="仿宋" w:hint="eastAsia"/>
          <w:kern w:val="0"/>
          <w:sz w:val="32"/>
          <w:szCs w:val="32"/>
        </w:rPr>
        <w:t>人人获批并</w:t>
      </w:r>
      <w:proofErr w:type="gramEnd"/>
      <w:r w:rsidR="00C248B1" w:rsidRPr="00C248B1">
        <w:rPr>
          <w:rFonts w:ascii="仿宋_GB2312" w:hAnsi="仿宋" w:hint="eastAsia"/>
          <w:kern w:val="0"/>
          <w:sz w:val="32"/>
          <w:szCs w:val="32"/>
        </w:rPr>
        <w:t>授予学校兼职导师聘书。开展2</w:t>
      </w:r>
      <w:r w:rsidR="00C248B1" w:rsidRPr="00C248B1">
        <w:rPr>
          <w:rFonts w:ascii="仿宋_GB2312" w:hAnsi="仿宋"/>
          <w:kern w:val="0"/>
          <w:sz w:val="32"/>
          <w:szCs w:val="32"/>
        </w:rPr>
        <w:t>023</w:t>
      </w:r>
      <w:r w:rsidR="00C248B1" w:rsidRPr="00C248B1">
        <w:rPr>
          <w:rFonts w:ascii="仿宋_GB2312" w:hAnsi="仿宋" w:hint="eastAsia"/>
          <w:kern w:val="0"/>
          <w:sz w:val="32"/>
          <w:szCs w:val="32"/>
        </w:rPr>
        <w:t>年度研究生课程教学质量优秀奖申报，有1</w:t>
      </w:r>
      <w:r w:rsidR="00C248B1" w:rsidRPr="00C248B1">
        <w:rPr>
          <w:rFonts w:ascii="仿宋_GB2312" w:hAnsi="仿宋"/>
          <w:kern w:val="0"/>
          <w:sz w:val="32"/>
          <w:szCs w:val="32"/>
        </w:rPr>
        <w:t>0</w:t>
      </w:r>
      <w:r w:rsidR="00C248B1" w:rsidRPr="00C248B1">
        <w:rPr>
          <w:rFonts w:ascii="仿宋_GB2312" w:hAnsi="仿宋" w:hint="eastAsia"/>
          <w:kern w:val="0"/>
          <w:sz w:val="32"/>
          <w:szCs w:val="32"/>
        </w:rPr>
        <w:t>门课程1</w:t>
      </w:r>
      <w:r w:rsidR="00C248B1" w:rsidRPr="00C248B1">
        <w:rPr>
          <w:rFonts w:ascii="仿宋_GB2312" w:hAnsi="仿宋"/>
          <w:kern w:val="0"/>
          <w:sz w:val="32"/>
          <w:szCs w:val="32"/>
        </w:rPr>
        <w:t>4</w:t>
      </w:r>
      <w:r w:rsidR="00C248B1" w:rsidRPr="00C248B1">
        <w:rPr>
          <w:rFonts w:ascii="仿宋_GB2312" w:hAnsi="仿宋" w:hint="eastAsia"/>
          <w:kern w:val="0"/>
          <w:sz w:val="32"/>
          <w:szCs w:val="32"/>
        </w:rPr>
        <w:t>人次申报；组织评选2</w:t>
      </w:r>
      <w:r w:rsidR="00C248B1" w:rsidRPr="00C248B1">
        <w:rPr>
          <w:rFonts w:ascii="仿宋_GB2312" w:hAnsi="仿宋"/>
          <w:kern w:val="0"/>
          <w:sz w:val="32"/>
          <w:szCs w:val="32"/>
        </w:rPr>
        <w:t>024</w:t>
      </w:r>
      <w:r w:rsidR="00C248B1" w:rsidRPr="00C248B1">
        <w:rPr>
          <w:rFonts w:ascii="仿宋_GB2312" w:hAnsi="仿宋" w:hint="eastAsia"/>
          <w:kern w:val="0"/>
          <w:sz w:val="32"/>
          <w:szCs w:val="32"/>
        </w:rPr>
        <w:t>年优秀指导教师评选</w:t>
      </w:r>
      <w:r w:rsidR="00EE44E2">
        <w:rPr>
          <w:rFonts w:ascii="仿宋_GB2312" w:hAnsi="仿宋" w:hint="eastAsia"/>
          <w:kern w:val="0"/>
          <w:sz w:val="32"/>
          <w:szCs w:val="32"/>
        </w:rPr>
        <w:t>（</w:t>
      </w:r>
      <w:r w:rsidR="00EE44E2" w:rsidRPr="00C248B1">
        <w:rPr>
          <w:rFonts w:ascii="仿宋_GB2312" w:hAnsi="仿宋" w:hint="eastAsia"/>
          <w:kern w:val="0"/>
          <w:sz w:val="32"/>
          <w:szCs w:val="32"/>
        </w:rPr>
        <w:t>候选人</w:t>
      </w:r>
      <w:proofErr w:type="gramStart"/>
      <w:r w:rsidR="00EE44E2" w:rsidRPr="00C248B1">
        <w:rPr>
          <w:rFonts w:ascii="仿宋_GB2312" w:hAnsi="仿宋" w:hint="eastAsia"/>
          <w:kern w:val="0"/>
          <w:sz w:val="32"/>
          <w:szCs w:val="32"/>
        </w:rPr>
        <w:t>沈雷</w:t>
      </w:r>
      <w:proofErr w:type="gramEnd"/>
      <w:r w:rsidR="00EE44E2">
        <w:rPr>
          <w:rFonts w:ascii="仿宋_GB2312" w:hAnsi="仿宋" w:hint="eastAsia"/>
          <w:kern w:val="0"/>
          <w:sz w:val="32"/>
          <w:szCs w:val="32"/>
        </w:rPr>
        <w:t>）</w:t>
      </w:r>
      <w:r w:rsidR="00C248B1" w:rsidRPr="00C248B1">
        <w:rPr>
          <w:rFonts w:ascii="仿宋_GB2312" w:hAnsi="仿宋" w:hint="eastAsia"/>
          <w:kern w:val="0"/>
          <w:sz w:val="32"/>
          <w:szCs w:val="32"/>
        </w:rPr>
        <w:t>。组织导师各类培训多次，如寒假研修、“四有导师”培训、自命题前培训、复试前保密培训、雨课堂培训、新增导师培训等。</w:t>
      </w:r>
    </w:p>
    <w:p w:rsidR="00A56039" w:rsidRDefault="000D2800" w:rsidP="001B56E3">
      <w:pPr>
        <w:pStyle w:val="1"/>
        <w:ind w:firstLine="643"/>
      </w:pPr>
      <w:r>
        <w:rPr>
          <w:rFonts w:hint="eastAsia"/>
        </w:rPr>
        <w:t>（五）</w:t>
      </w:r>
      <w:r w:rsidR="00A56039">
        <w:rPr>
          <w:rFonts w:hint="eastAsia"/>
        </w:rPr>
        <w:t>科学研究</w:t>
      </w:r>
      <w:r w:rsidR="00FD3679">
        <w:rPr>
          <w:rFonts w:hint="eastAsia"/>
        </w:rPr>
        <w:t>工作</w:t>
      </w:r>
    </w:p>
    <w:p w:rsidR="008A3342" w:rsidRPr="008A3342" w:rsidRDefault="008A3342" w:rsidP="008A3342">
      <w:pPr>
        <w:pStyle w:val="a4"/>
        <w:spacing w:line="560" w:lineRule="exact"/>
        <w:ind w:firstLine="643"/>
        <w:rPr>
          <w:rFonts w:ascii="仿宋_GB2312" w:eastAsia="仿宋_GB2312" w:hAnsi="仿宋" w:cs="仿宋"/>
          <w:kern w:val="0"/>
          <w:sz w:val="32"/>
          <w:szCs w:val="32"/>
        </w:rPr>
      </w:pPr>
      <w:r w:rsidRPr="008A3342">
        <w:rPr>
          <w:rFonts w:ascii="仿宋_GB2312" w:eastAsia="仿宋_GB2312" w:hAnsi="Arial" w:cs="Arial" w:hint="eastAsia"/>
          <w:b/>
          <w:bCs/>
          <w:color w:val="000000" w:themeColor="text1"/>
          <w:sz w:val="32"/>
          <w:szCs w:val="32"/>
        </w:rPr>
        <w:t>加强有组织科研，提升科研申报质量。</w:t>
      </w:r>
      <w:r w:rsidRPr="008A3342">
        <w:rPr>
          <w:rFonts w:ascii="仿宋_GB2312" w:eastAsia="仿宋_GB2312" w:hAnsi="仿宋" w:cs="仿宋" w:hint="eastAsia"/>
          <w:kern w:val="0"/>
          <w:sz w:val="32"/>
          <w:szCs w:val="32"/>
        </w:rPr>
        <w:t>按</w:t>
      </w:r>
      <w:proofErr w:type="gramStart"/>
      <w:r w:rsidRPr="008A3342">
        <w:rPr>
          <w:rFonts w:ascii="仿宋_GB2312" w:eastAsia="仿宋_GB2312" w:hAnsi="仿宋" w:cs="仿宋" w:hint="eastAsia"/>
          <w:kern w:val="0"/>
          <w:sz w:val="32"/>
          <w:szCs w:val="32"/>
        </w:rPr>
        <w:t>科发院及</w:t>
      </w:r>
      <w:proofErr w:type="gramEnd"/>
      <w:r w:rsidRPr="008A3342">
        <w:rPr>
          <w:rFonts w:ascii="仿宋_GB2312" w:eastAsia="仿宋_GB2312" w:hAnsi="仿宋" w:cs="仿宋" w:hint="eastAsia"/>
          <w:kern w:val="0"/>
          <w:sz w:val="32"/>
          <w:szCs w:val="32"/>
        </w:rPr>
        <w:t>科技转化中心工作部署，促进学院科研向有组织的科研、团队科研方向开展科研活动。组织动员教师参加基金申报，组织专家对申报书撰写指导，有效申报2024年国家自然科学基金43项、获批4项；申报2025年</w:t>
      </w:r>
      <w:proofErr w:type="gramStart"/>
      <w:r w:rsidRPr="008A3342">
        <w:rPr>
          <w:rFonts w:ascii="仿宋_GB2312" w:eastAsia="仿宋_GB2312" w:hAnsi="仿宋" w:cs="仿宋" w:hint="eastAsia"/>
          <w:kern w:val="0"/>
          <w:sz w:val="32"/>
          <w:szCs w:val="32"/>
        </w:rPr>
        <w:t>省基金</w:t>
      </w:r>
      <w:proofErr w:type="gramEnd"/>
      <w:r w:rsidRPr="008A3342">
        <w:rPr>
          <w:rFonts w:ascii="仿宋_GB2312" w:eastAsia="仿宋_GB2312" w:hAnsi="仿宋" w:cs="仿宋" w:hint="eastAsia"/>
          <w:kern w:val="0"/>
          <w:sz w:val="32"/>
          <w:szCs w:val="32"/>
        </w:rPr>
        <w:t>项目4项、获批1项（2024）；申报武汉市创新项目2项、获批1项。完成2023结题国家基金材料公示。新立新教师基金6项，</w:t>
      </w:r>
      <w:r w:rsidRPr="008A3342">
        <w:rPr>
          <w:rFonts w:ascii="仿宋_GB2312" w:eastAsia="仿宋_GB2312" w:hAnsi="仿宋" w:cs="仿宋" w:hint="eastAsia"/>
          <w:color w:val="000000"/>
          <w:sz w:val="32"/>
          <w:szCs w:val="32"/>
          <w:shd w:val="clear" w:color="auto" w:fill="FFFFFF"/>
        </w:rPr>
        <w:t>学科交叉科技成果转化培育项目获批3项，</w:t>
      </w:r>
      <w:r w:rsidRPr="008A3342">
        <w:rPr>
          <w:rFonts w:ascii="仿宋_GB2312" w:eastAsia="仿宋_GB2312" w:hAnsi="仿宋" w:cs="仿宋" w:hint="eastAsia"/>
          <w:kern w:val="0"/>
          <w:sz w:val="32"/>
          <w:szCs w:val="32"/>
        </w:rPr>
        <w:t>申报2024省科技奖2项，</w:t>
      </w:r>
      <w:proofErr w:type="gramStart"/>
      <w:r w:rsidRPr="008A3342">
        <w:rPr>
          <w:rFonts w:ascii="仿宋_GB2312" w:eastAsia="仿宋_GB2312" w:hAnsi="仿宋" w:cs="仿宋" w:hint="eastAsia"/>
          <w:kern w:val="0"/>
          <w:sz w:val="32"/>
          <w:szCs w:val="32"/>
        </w:rPr>
        <w:t>校科技</w:t>
      </w:r>
      <w:proofErr w:type="gramEnd"/>
      <w:r w:rsidRPr="008A3342">
        <w:rPr>
          <w:rFonts w:ascii="仿宋_GB2312" w:eastAsia="仿宋_GB2312" w:hAnsi="仿宋" w:cs="仿宋" w:hint="eastAsia"/>
          <w:kern w:val="0"/>
          <w:sz w:val="32"/>
          <w:szCs w:val="32"/>
        </w:rPr>
        <w:t>奖3项，获</w:t>
      </w:r>
      <w:proofErr w:type="gramStart"/>
      <w:r w:rsidRPr="008A3342">
        <w:rPr>
          <w:rFonts w:ascii="仿宋_GB2312" w:eastAsia="仿宋_GB2312" w:hAnsi="仿宋" w:cs="仿宋" w:hint="eastAsia"/>
          <w:kern w:val="0"/>
          <w:sz w:val="32"/>
          <w:szCs w:val="32"/>
        </w:rPr>
        <w:t>校科</w:t>
      </w:r>
      <w:proofErr w:type="gramEnd"/>
      <w:r w:rsidRPr="008A3342">
        <w:rPr>
          <w:rFonts w:ascii="仿宋_GB2312" w:eastAsia="仿宋_GB2312" w:hAnsi="仿宋" w:cs="仿宋" w:hint="eastAsia"/>
          <w:kern w:val="0"/>
          <w:sz w:val="32"/>
          <w:szCs w:val="32"/>
        </w:rPr>
        <w:t>技奖1项，获校青年十大科技进展1</w:t>
      </w:r>
      <w:r w:rsidRPr="008A3342">
        <w:rPr>
          <w:rFonts w:ascii="仿宋_GB2312" w:eastAsia="仿宋_GB2312" w:hAnsi="仿宋" w:cs="仿宋" w:hint="eastAsia"/>
          <w:kern w:val="0"/>
          <w:sz w:val="32"/>
          <w:szCs w:val="32"/>
        </w:rPr>
        <w:lastRenderedPageBreak/>
        <w:t>项。</w:t>
      </w:r>
    </w:p>
    <w:p w:rsidR="008A3342" w:rsidRPr="008A3342" w:rsidRDefault="008A3342" w:rsidP="008A3342">
      <w:pPr>
        <w:pStyle w:val="a4"/>
        <w:spacing w:line="560" w:lineRule="exact"/>
        <w:ind w:firstLine="640"/>
        <w:rPr>
          <w:rFonts w:ascii="仿宋_GB2312" w:eastAsia="仿宋_GB2312" w:hAnsi="仿宋"/>
          <w:kern w:val="0"/>
          <w:sz w:val="32"/>
          <w:szCs w:val="32"/>
        </w:rPr>
      </w:pPr>
      <w:r w:rsidRPr="008A3342">
        <w:rPr>
          <w:rFonts w:ascii="仿宋_GB2312" w:eastAsia="仿宋_GB2312" w:hAnsi="仿宋" w:hint="eastAsia"/>
          <w:kern w:val="0"/>
          <w:sz w:val="32"/>
          <w:szCs w:val="32"/>
        </w:rPr>
        <w:t>截止12月17日，2024年完成专利申请50项，完成授权专利28项，发表论文134篇，到校经</w:t>
      </w:r>
      <w:r w:rsidRPr="000F5598">
        <w:rPr>
          <w:rFonts w:ascii="仿宋_GB2312" w:eastAsia="仿宋_GB2312" w:hAnsi="仿宋" w:hint="eastAsia"/>
          <w:kern w:val="0"/>
          <w:sz w:val="32"/>
          <w:szCs w:val="32"/>
        </w:rPr>
        <w:t>费2305万</w:t>
      </w:r>
      <w:r w:rsidRPr="008A3342">
        <w:rPr>
          <w:rFonts w:ascii="仿宋_GB2312" w:eastAsia="仿宋_GB2312" w:hAnsi="仿宋" w:hint="eastAsia"/>
          <w:kern w:val="0"/>
          <w:sz w:val="32"/>
          <w:szCs w:val="32"/>
        </w:rPr>
        <w:t>元。2023新立项项目53项，完成成果转化项目2项。其中，林宁老师</w:t>
      </w:r>
      <w:r w:rsidRPr="008A3342">
        <w:rPr>
          <w:rFonts w:ascii="仿宋_GB2312" w:eastAsia="仿宋_GB2312" w:hAnsi="仿宋" w:cs="仿宋" w:hint="eastAsia"/>
          <w:kern w:val="0"/>
          <w:sz w:val="32"/>
          <w:szCs w:val="32"/>
        </w:rPr>
        <w:t>的《</w:t>
      </w:r>
      <w:r w:rsidRPr="008A3342">
        <w:rPr>
          <w:rFonts w:ascii="仿宋_GB2312" w:eastAsia="仿宋_GB2312" w:hAnsi="仿宋" w:cs="仿宋" w:hint="eastAsia"/>
          <w:color w:val="262626"/>
          <w:sz w:val="32"/>
          <w:szCs w:val="32"/>
          <w:shd w:val="clear" w:color="auto" w:fill="FFFFFF"/>
        </w:rPr>
        <w:t>共建和诺生物-武汉理工烟碱多功能开发与应用技术研究中心》（300万）、褚莹莹老师的《现代生物发酵技术研发马应龙八宝古方发酵新原料（八宝古方+生物发酵） 开发》（180万）立项，阳晓宇老师团队的《轮胎用氮化石墨增强橡胶复合材料制备》（山东省重大，375万）、雷志鑫老师的《靶向耐药性猪格拉瑟氏菌的智能载药系统创制》(湖北省重点，100万)获批。</w:t>
      </w:r>
      <w:r w:rsidRPr="008A3342">
        <w:rPr>
          <w:rFonts w:ascii="仿宋_GB2312" w:eastAsia="仿宋_GB2312" w:hAnsi="Arial" w:cs="Arial" w:hint="eastAsia"/>
          <w:color w:val="000000" w:themeColor="text1"/>
          <w:sz w:val="32"/>
          <w:szCs w:val="32"/>
        </w:rPr>
        <w:t>在军工项目方面有积极进展，申报2项，获军工横向1项。</w:t>
      </w:r>
    </w:p>
    <w:p w:rsidR="00110ACE" w:rsidRDefault="008A3342" w:rsidP="008A3342">
      <w:pPr>
        <w:pStyle w:val="a4"/>
        <w:spacing w:line="560" w:lineRule="exact"/>
        <w:ind w:firstLine="643"/>
        <w:rPr>
          <w:rFonts w:ascii="仿宋_GB2312" w:eastAsia="仿宋_GB2312" w:hAnsi="仿宋" w:cs="仿宋"/>
          <w:color w:val="000000" w:themeColor="text1"/>
          <w:sz w:val="32"/>
          <w:szCs w:val="32"/>
        </w:rPr>
      </w:pPr>
      <w:r w:rsidRPr="008A3342">
        <w:rPr>
          <w:rFonts w:ascii="仿宋_GB2312" w:eastAsia="仿宋_GB2312" w:hAnsi="仿宋" w:hint="eastAsia"/>
          <w:b/>
          <w:kern w:val="0"/>
          <w:sz w:val="32"/>
          <w:szCs w:val="32"/>
        </w:rPr>
        <w:t>用好科技服务信息平台，提升科研信息管理工作质量</w:t>
      </w:r>
      <w:r w:rsidRPr="008A3342">
        <w:rPr>
          <w:rFonts w:ascii="仿宋_GB2312" w:eastAsia="仿宋_GB2312" w:hAnsi="仿宋" w:hint="eastAsia"/>
          <w:kern w:val="0"/>
          <w:sz w:val="32"/>
          <w:szCs w:val="32"/>
        </w:rPr>
        <w:t>。</w:t>
      </w:r>
      <w:r w:rsidRPr="008A3342">
        <w:rPr>
          <w:rFonts w:ascii="仿宋_GB2312" w:eastAsia="仿宋_GB2312" w:hAnsi="仿宋" w:cs="仿宋" w:hint="eastAsia"/>
          <w:color w:val="000000" w:themeColor="text1"/>
          <w:sz w:val="32"/>
          <w:szCs w:val="32"/>
        </w:rPr>
        <w:t>新科技服务与信息平台启用，组织科研人员网上学习使用方法。参加科技成果转化知识学习，完成</w:t>
      </w:r>
      <w:r w:rsidRPr="008A3342">
        <w:rPr>
          <w:rFonts w:ascii="仿宋_GB2312" w:eastAsia="仿宋_GB2312" w:hAnsi="仿宋" w:cs="仿宋" w:hint="eastAsia"/>
          <w:sz w:val="32"/>
          <w:szCs w:val="32"/>
        </w:rPr>
        <w:t>专利盘点入库，年薪制人员年终考查，重大项目建议推荐2人，联合基金指南推荐3条，办理教育部专家入库1人；组织实施分论坛活动；组织人才卡办理9人。参加知识产权大讲堂学习，协助组织教授会换届，组织专家体检。</w:t>
      </w:r>
      <w:r w:rsidRPr="008A3342">
        <w:rPr>
          <w:rFonts w:ascii="仿宋_GB2312" w:eastAsia="仿宋_GB2312" w:hAnsi="仿宋" w:cs="仿宋" w:hint="eastAsia"/>
          <w:color w:val="000000" w:themeColor="text1"/>
          <w:sz w:val="32"/>
          <w:szCs w:val="32"/>
        </w:rPr>
        <w:t>开展学术论坛和知识讲座52场，收集并发布技术需求1000余条，组织有科研潜力的关键技术及科研人员与企业对接，组织化学、化工、生物、制药等学科交叉团队服务企业，对接黄冈科技产业园。参加</w:t>
      </w:r>
      <w:r w:rsidRPr="008A3342">
        <w:rPr>
          <w:rFonts w:ascii="仿宋_GB2312" w:eastAsia="仿宋_GB2312" w:hAnsi="仿宋" w:cs="仿宋" w:hint="eastAsia"/>
          <w:sz w:val="32"/>
          <w:szCs w:val="32"/>
        </w:rPr>
        <w:t>山东广饶校企交流，江苏宿迁校企交流，马应龙药业集团交流，中</w:t>
      </w:r>
      <w:proofErr w:type="gramStart"/>
      <w:r w:rsidRPr="008A3342">
        <w:rPr>
          <w:rFonts w:ascii="仿宋_GB2312" w:eastAsia="仿宋_GB2312" w:hAnsi="仿宋" w:cs="仿宋" w:hint="eastAsia"/>
          <w:sz w:val="32"/>
          <w:szCs w:val="32"/>
        </w:rPr>
        <w:t>烟集团</w:t>
      </w:r>
      <w:proofErr w:type="gramEnd"/>
      <w:r w:rsidRPr="008A3342">
        <w:rPr>
          <w:rFonts w:ascii="仿宋_GB2312" w:eastAsia="仿宋_GB2312" w:hAnsi="仿宋" w:cs="仿宋" w:hint="eastAsia"/>
          <w:sz w:val="32"/>
          <w:szCs w:val="32"/>
        </w:rPr>
        <w:t>交流，组织完成化生学院-绍兴研究院人才建设座谈</w:t>
      </w:r>
      <w:r w:rsidRPr="008A3342">
        <w:rPr>
          <w:rFonts w:ascii="仿宋_GB2312" w:eastAsia="仿宋_GB2312" w:hAnsi="仿宋" w:cs="仿宋" w:hint="eastAsia"/>
          <w:sz w:val="32"/>
          <w:szCs w:val="32"/>
        </w:rPr>
        <w:lastRenderedPageBreak/>
        <w:t>会，湖北省专家创新创业成果转化对接会。</w:t>
      </w:r>
      <w:r w:rsidRPr="008A3342">
        <w:rPr>
          <w:rFonts w:ascii="仿宋_GB2312" w:eastAsia="仿宋_GB2312" w:hAnsi="仿宋" w:cs="仿宋" w:hint="eastAsia"/>
          <w:color w:val="000000" w:themeColor="text1"/>
          <w:sz w:val="32"/>
          <w:szCs w:val="32"/>
        </w:rPr>
        <w:t>涉密人员集中学习4次，完成个人自查表，</w:t>
      </w:r>
      <w:proofErr w:type="gramStart"/>
      <w:r w:rsidRPr="008A3342">
        <w:rPr>
          <w:rFonts w:ascii="仿宋_GB2312" w:eastAsia="仿宋_GB2312" w:hAnsi="仿宋" w:cs="仿宋" w:hint="eastAsia"/>
          <w:color w:val="000000" w:themeColor="text1"/>
          <w:sz w:val="32"/>
          <w:szCs w:val="32"/>
        </w:rPr>
        <w:t>办理脱密</w:t>
      </w:r>
      <w:proofErr w:type="gramEnd"/>
      <w:r w:rsidRPr="008A3342">
        <w:rPr>
          <w:rFonts w:ascii="仿宋_GB2312" w:eastAsia="仿宋_GB2312" w:hAnsi="仿宋" w:cs="仿宋" w:hint="eastAsia"/>
          <w:color w:val="000000" w:themeColor="text1"/>
          <w:sz w:val="32"/>
          <w:szCs w:val="32"/>
        </w:rPr>
        <w:t>2人，学习保密知识培训及取得保密学习合格证，</w:t>
      </w:r>
      <w:r w:rsidRPr="008A3342">
        <w:rPr>
          <w:rFonts w:ascii="仿宋_GB2312" w:eastAsia="仿宋_GB2312" w:hAnsi="仿宋" w:cs="仿宋" w:hint="eastAsia"/>
          <w:sz w:val="32"/>
          <w:szCs w:val="32"/>
        </w:rPr>
        <w:t>组织BM部位联合检查，组织涉密人员资料补充，</w:t>
      </w:r>
      <w:r w:rsidRPr="008A3342">
        <w:rPr>
          <w:rFonts w:ascii="仿宋_GB2312" w:eastAsia="仿宋_GB2312" w:hAnsi="仿宋" w:cs="仿宋" w:hint="eastAsia"/>
          <w:color w:val="000000" w:themeColor="text1"/>
          <w:sz w:val="32"/>
          <w:szCs w:val="32"/>
        </w:rPr>
        <w:t>加强了保密部位管理与检查。</w:t>
      </w:r>
    </w:p>
    <w:p w:rsidR="00926DA1" w:rsidRPr="00926DA1" w:rsidRDefault="00926DA1" w:rsidP="008A3342">
      <w:pPr>
        <w:pStyle w:val="a4"/>
        <w:spacing w:line="560" w:lineRule="exact"/>
        <w:ind w:firstLine="643"/>
        <w:rPr>
          <w:rFonts w:ascii="仿宋_GB2312" w:eastAsia="仿宋_GB2312" w:hAnsi="Arial" w:cs="Arial"/>
          <w:b/>
          <w:color w:val="000000" w:themeColor="text1"/>
          <w:sz w:val="32"/>
          <w:szCs w:val="32"/>
        </w:rPr>
      </w:pPr>
      <w:r w:rsidRPr="00926DA1">
        <w:rPr>
          <w:rFonts w:ascii="仿宋_GB2312" w:eastAsia="仿宋_GB2312" w:hAnsi="Arial" w:cs="Arial" w:hint="eastAsia"/>
          <w:b/>
          <w:color w:val="000000" w:themeColor="text1"/>
          <w:sz w:val="32"/>
          <w:szCs w:val="32"/>
        </w:rPr>
        <w:t>强化国际交流引领，推进学术交流与科技合作。</w:t>
      </w:r>
      <w:r w:rsidRPr="00926DA1">
        <w:rPr>
          <w:rFonts w:ascii="仿宋_GB2312" w:eastAsia="仿宋_GB2312" w:hAnsi="仿宋" w:cs="仿宋" w:hint="eastAsia"/>
          <w:color w:val="000000" w:themeColor="text1"/>
          <w:sz w:val="32"/>
          <w:szCs w:val="32"/>
        </w:rPr>
        <w:t>2</w:t>
      </w:r>
      <w:r w:rsidRPr="00926DA1">
        <w:rPr>
          <w:rFonts w:ascii="仿宋_GB2312" w:eastAsia="仿宋_GB2312" w:hAnsi="仿宋" w:cs="仿宋"/>
          <w:color w:val="000000" w:themeColor="text1"/>
          <w:sz w:val="32"/>
          <w:szCs w:val="32"/>
        </w:rPr>
        <w:t>024</w:t>
      </w:r>
      <w:r w:rsidRPr="00926DA1">
        <w:rPr>
          <w:rFonts w:ascii="仿宋_GB2312" w:eastAsia="仿宋_GB2312" w:hAnsi="仿宋" w:cs="仿宋" w:hint="eastAsia"/>
          <w:color w:val="000000" w:themeColor="text1"/>
          <w:sz w:val="32"/>
          <w:szCs w:val="32"/>
        </w:rPr>
        <w:t>年</w:t>
      </w:r>
      <w:r w:rsidR="000C6356" w:rsidRPr="000C6356">
        <w:rPr>
          <w:rFonts w:ascii="仿宋_GB2312" w:eastAsia="仿宋_GB2312" w:hAnsi="仿宋" w:cs="仿宋" w:hint="eastAsia"/>
          <w:color w:val="000000" w:themeColor="text1"/>
          <w:sz w:val="32"/>
          <w:szCs w:val="32"/>
        </w:rPr>
        <w:t>学院有组织推进高端学术交流，大幅提升学院的国际影响力，为未来“一带一路”沿线国际科技合作奠定良好基础，</w:t>
      </w:r>
      <w:r w:rsidR="000C6356" w:rsidRPr="000C6356">
        <w:rPr>
          <w:rFonts w:ascii="仿宋_GB2312" w:eastAsia="仿宋_GB2312" w:hAnsi="仿宋" w:cs="仿宋"/>
          <w:color w:val="000000" w:themeColor="text1"/>
          <w:sz w:val="32"/>
          <w:szCs w:val="32"/>
        </w:rPr>
        <w:t>2024年已邀请国外科学院院士等20名外国学者来校讲座及交流，聘任了9名国外科学院院士担任学院客座教授；加强了与国外知名学术机构的交流合作，已与摩尔多瓦科学院签订了战略合作协议。教师和学生在非本校举办的国际会议中，作报告16人次，学院教师12人次在国际学术组织任职，31人次在国际期刊任职。阳晓宇、刘金</w:t>
      </w:r>
      <w:proofErr w:type="gramStart"/>
      <w:r w:rsidR="000C6356" w:rsidRPr="000C6356">
        <w:rPr>
          <w:rFonts w:ascii="仿宋_GB2312" w:eastAsia="仿宋_GB2312" w:hAnsi="仿宋" w:cs="仿宋"/>
          <w:color w:val="000000" w:themeColor="text1"/>
          <w:sz w:val="32"/>
          <w:szCs w:val="32"/>
        </w:rPr>
        <w:t>平等获</w:t>
      </w:r>
      <w:proofErr w:type="gramEnd"/>
      <w:r w:rsidR="000C6356" w:rsidRPr="000C6356">
        <w:rPr>
          <w:rFonts w:ascii="仿宋_GB2312" w:eastAsia="仿宋_GB2312" w:hAnsi="仿宋" w:cs="仿宋"/>
          <w:color w:val="000000" w:themeColor="text1"/>
          <w:sz w:val="32"/>
          <w:szCs w:val="32"/>
        </w:rPr>
        <w:t>国际学术荣誉称号7人次。</w:t>
      </w:r>
      <w:r w:rsidR="000C6356">
        <w:rPr>
          <w:rFonts w:ascii="仿宋_GB2312" w:eastAsia="仿宋_GB2312" w:hAnsi="仿宋" w:cs="仿宋" w:hint="eastAsia"/>
          <w:color w:val="000000" w:themeColor="text1"/>
          <w:sz w:val="32"/>
          <w:szCs w:val="32"/>
        </w:rPr>
        <w:t>协同马赛学院</w:t>
      </w:r>
      <w:r w:rsidR="000C6356" w:rsidRPr="000C6356">
        <w:rPr>
          <w:rFonts w:ascii="仿宋_GB2312" w:eastAsia="仿宋_GB2312" w:hAnsi="仿宋" w:cs="仿宋"/>
          <w:color w:val="000000" w:themeColor="text1"/>
          <w:sz w:val="32"/>
          <w:szCs w:val="32"/>
        </w:rPr>
        <w:t>组织开展了中法文化月、中法建交历史展板比赛、中</w:t>
      </w:r>
      <w:proofErr w:type="gramStart"/>
      <w:r w:rsidR="000C6356" w:rsidRPr="000C6356">
        <w:rPr>
          <w:rFonts w:ascii="仿宋_GB2312" w:eastAsia="仿宋_GB2312" w:hAnsi="仿宋" w:cs="仿宋"/>
          <w:color w:val="000000" w:themeColor="text1"/>
          <w:sz w:val="32"/>
          <w:szCs w:val="32"/>
        </w:rPr>
        <w:t>法节日</w:t>
      </w:r>
      <w:proofErr w:type="gramEnd"/>
      <w:r w:rsidR="000C6356" w:rsidRPr="000C6356">
        <w:rPr>
          <w:rFonts w:ascii="仿宋_GB2312" w:eastAsia="仿宋_GB2312" w:hAnsi="仿宋" w:cs="仿宋"/>
          <w:color w:val="000000" w:themeColor="text1"/>
          <w:sz w:val="32"/>
          <w:szCs w:val="32"/>
        </w:rPr>
        <w:t>交流会、中法学</w:t>
      </w:r>
      <w:r w:rsidR="000C6356" w:rsidRPr="000C6356">
        <w:rPr>
          <w:rFonts w:ascii="仿宋_GB2312" w:eastAsia="仿宋_GB2312" w:hAnsi="仿宋" w:cs="仿宋" w:hint="eastAsia"/>
          <w:color w:val="000000" w:themeColor="text1"/>
          <w:sz w:val="32"/>
          <w:szCs w:val="32"/>
        </w:rPr>
        <w:t>生座谈会等大型活动，为中法文化和学生的了解和交流，做出了贡献。</w:t>
      </w:r>
    </w:p>
    <w:p w:rsidR="00151A9B" w:rsidRDefault="000D2800" w:rsidP="001B56E3">
      <w:pPr>
        <w:pStyle w:val="1"/>
        <w:ind w:firstLine="643"/>
      </w:pPr>
      <w:r>
        <w:rPr>
          <w:rFonts w:hint="eastAsia"/>
        </w:rPr>
        <w:t>（六）</w:t>
      </w:r>
      <w:r w:rsidR="00151A9B">
        <w:rPr>
          <w:rFonts w:hint="eastAsia"/>
        </w:rPr>
        <w:t>队伍建设工作</w:t>
      </w:r>
    </w:p>
    <w:p w:rsidR="008A3342" w:rsidRPr="008A3342" w:rsidRDefault="008A3342" w:rsidP="008A3342">
      <w:pPr>
        <w:pStyle w:val="a4"/>
        <w:spacing w:line="560" w:lineRule="exact"/>
        <w:ind w:firstLine="640"/>
        <w:rPr>
          <w:rFonts w:ascii="仿宋_GB2312" w:eastAsia="仿宋_GB2312" w:hAnsi="仿宋" w:cs="仿宋"/>
          <w:color w:val="000000" w:themeColor="text1"/>
          <w:sz w:val="32"/>
          <w:szCs w:val="32"/>
        </w:rPr>
      </w:pPr>
      <w:r w:rsidRPr="008A3342">
        <w:rPr>
          <w:rFonts w:ascii="仿宋_GB2312" w:eastAsia="仿宋_GB2312" w:hAnsi="仿宋" w:cs="仿宋" w:hint="eastAsia"/>
          <w:color w:val="000000" w:themeColor="text1"/>
          <w:sz w:val="32"/>
          <w:szCs w:val="32"/>
        </w:rPr>
        <w:t>2024年组织国家CJ人才计划申报6人，</w:t>
      </w:r>
      <w:r w:rsidRPr="008A3342">
        <w:rPr>
          <w:rFonts w:ascii="仿宋_GB2312" w:eastAsia="仿宋_GB2312" w:hAnsi="仿宋" w:cs="仿宋" w:hint="eastAsia"/>
          <w:sz w:val="32"/>
          <w:szCs w:val="32"/>
        </w:rPr>
        <w:t>校企联聘推荐企业专家2人，</w:t>
      </w:r>
      <w:r w:rsidRPr="008A3342">
        <w:rPr>
          <w:rFonts w:ascii="仿宋_GB2312" w:eastAsia="仿宋_GB2312" w:hAnsi="仿宋" w:cs="仿宋" w:hint="eastAsia"/>
          <w:color w:val="000000" w:themeColor="text1"/>
          <w:sz w:val="32"/>
          <w:szCs w:val="32"/>
        </w:rPr>
        <w:t>国家WR青年人才申报2人，国家</w:t>
      </w:r>
      <w:proofErr w:type="gramStart"/>
      <w:r w:rsidRPr="008A3342">
        <w:rPr>
          <w:rFonts w:ascii="仿宋_GB2312" w:eastAsia="仿宋_GB2312" w:hAnsi="仿宋" w:cs="仿宋" w:hint="eastAsia"/>
          <w:color w:val="000000" w:themeColor="text1"/>
          <w:sz w:val="32"/>
          <w:szCs w:val="32"/>
        </w:rPr>
        <w:t>海外优青申报</w:t>
      </w:r>
      <w:proofErr w:type="gramEnd"/>
      <w:r w:rsidRPr="008A3342">
        <w:rPr>
          <w:rFonts w:ascii="仿宋_GB2312" w:eastAsia="仿宋_GB2312" w:hAnsi="仿宋" w:cs="仿宋" w:hint="eastAsia"/>
          <w:color w:val="000000" w:themeColor="text1"/>
          <w:sz w:val="32"/>
          <w:szCs w:val="32"/>
        </w:rPr>
        <w:t>2人，</w:t>
      </w:r>
      <w:r w:rsidRPr="008A3342">
        <w:rPr>
          <w:rFonts w:ascii="仿宋_GB2312" w:eastAsia="仿宋_GB2312" w:hAnsi="仿宋" w:cs="仿宋" w:hint="eastAsia"/>
          <w:sz w:val="32"/>
          <w:szCs w:val="32"/>
        </w:rPr>
        <w:t>青年托举工程1人；</w:t>
      </w:r>
      <w:r w:rsidRPr="008A3342">
        <w:rPr>
          <w:rFonts w:ascii="仿宋_GB2312" w:eastAsia="仿宋_GB2312" w:hAnsi="仿宋" w:cs="仿宋" w:hint="eastAsia"/>
          <w:color w:val="000000" w:themeColor="text1"/>
          <w:sz w:val="32"/>
          <w:szCs w:val="32"/>
        </w:rPr>
        <w:t>省CT学者计划动员申报2人，省BR计划申报4人，神农英才申报2人；武汉英才申报4人，市津贴、突出贡献中青年专家推荐1人，企业副总申报6人。</w:t>
      </w:r>
      <w:r w:rsidRPr="008A3342">
        <w:rPr>
          <w:rFonts w:ascii="仿宋_GB2312" w:eastAsia="仿宋_GB2312" w:hAnsi="仿宋" w:cs="仿宋" w:hint="eastAsia"/>
          <w:sz w:val="32"/>
          <w:szCs w:val="32"/>
        </w:rPr>
        <w:t>办理教育部专家入库1人，博士后专家库2人，省科技厅专家库5人。</w:t>
      </w:r>
      <w:r w:rsidRPr="008A3342">
        <w:rPr>
          <w:rFonts w:ascii="仿宋_GB2312" w:eastAsia="仿宋_GB2312" w:hAnsi="仿宋" w:cs="仿宋" w:hint="eastAsia"/>
          <w:color w:val="000000" w:themeColor="text1"/>
          <w:sz w:val="32"/>
          <w:szCs w:val="32"/>
        </w:rPr>
        <w:t>2024年引进国家火炬人才1人，入选省</w:t>
      </w:r>
      <w:r w:rsidRPr="008A3342">
        <w:rPr>
          <w:rFonts w:ascii="仿宋_GB2312" w:eastAsia="仿宋_GB2312" w:hAnsi="仿宋" w:cs="仿宋" w:hint="eastAsia"/>
          <w:color w:val="000000" w:themeColor="text1"/>
          <w:sz w:val="32"/>
          <w:szCs w:val="32"/>
        </w:rPr>
        <w:lastRenderedPageBreak/>
        <w:t>部级人才2人（王战科、曾旋），省青年拔尖1人（程冬炳）；获批武汉英才4人，武汉市创新人才项目1人。</w:t>
      </w:r>
    </w:p>
    <w:p w:rsidR="00151A9B" w:rsidRPr="008A3342" w:rsidRDefault="008A3342" w:rsidP="008A3342">
      <w:pPr>
        <w:spacing w:line="560" w:lineRule="exact"/>
        <w:ind w:firstLineChars="200" w:firstLine="640"/>
        <w:rPr>
          <w:rFonts w:ascii="仿宋_GB2312" w:hAnsi="仿宋" w:cs="仿宋"/>
          <w:color w:val="000000" w:themeColor="text1"/>
          <w:sz w:val="32"/>
          <w:szCs w:val="32"/>
        </w:rPr>
      </w:pPr>
      <w:r w:rsidRPr="008A3342">
        <w:rPr>
          <w:rFonts w:ascii="仿宋_GB2312" w:hAnsi="仿宋" w:cs="仿宋" w:hint="eastAsia"/>
          <w:color w:val="000000" w:themeColor="text1"/>
          <w:sz w:val="32"/>
          <w:szCs w:val="32"/>
        </w:rPr>
        <w:t>召开2024武汉理工大学国际青年学者云论坛化生学院分论坛会议；召开教授会6次，协助完成学院高层次人员聘期考核及中期考查工作，专业技术岗位聘期晋级、年度职称评聘工作；修订学院人才引进制度、程序、标准、任务文件；通过教授会</w:t>
      </w:r>
      <w:proofErr w:type="gramStart"/>
      <w:r w:rsidRPr="008A3342">
        <w:rPr>
          <w:rFonts w:ascii="仿宋_GB2312" w:hAnsi="仿宋" w:cs="仿宋" w:hint="eastAsia"/>
          <w:color w:val="000000" w:themeColor="text1"/>
          <w:sz w:val="32"/>
          <w:szCs w:val="32"/>
        </w:rPr>
        <w:t>预引进</w:t>
      </w:r>
      <w:proofErr w:type="gramEnd"/>
      <w:r w:rsidRPr="008A3342">
        <w:rPr>
          <w:rFonts w:ascii="仿宋_GB2312" w:hAnsi="仿宋" w:cs="仿宋" w:hint="eastAsia"/>
          <w:color w:val="000000" w:themeColor="text1"/>
          <w:sz w:val="32"/>
          <w:szCs w:val="32"/>
        </w:rPr>
        <w:t>博士11人，2024年已报到新博士5人（王锐、王奕媛、周小状、盛一峰、伍小沛），报到博士后1人。</w:t>
      </w:r>
    </w:p>
    <w:p w:rsidR="0073407F" w:rsidRDefault="00151A9B" w:rsidP="0073407F">
      <w:pPr>
        <w:spacing w:line="560" w:lineRule="exact"/>
        <w:ind w:firstLineChars="200" w:firstLine="643"/>
        <w:rPr>
          <w:rFonts w:ascii="仿宋_GB2312" w:hAnsi="仿宋"/>
          <w:kern w:val="0"/>
          <w:sz w:val="32"/>
          <w:szCs w:val="32"/>
        </w:rPr>
      </w:pPr>
      <w:r w:rsidRPr="0073407F">
        <w:rPr>
          <w:rFonts w:ascii="仿宋_GB2312" w:hAnsi="Arial" w:cs="Arial" w:hint="eastAsia"/>
          <w:b/>
          <w:sz w:val="32"/>
          <w:szCs w:val="32"/>
        </w:rPr>
        <w:t>抓好政工队伍建设。</w:t>
      </w:r>
      <w:r w:rsidR="0073407F" w:rsidRPr="0073407F">
        <w:rPr>
          <w:rFonts w:ascii="仿宋_GB2312" w:hAnsi="仿宋" w:hint="eastAsia"/>
          <w:kern w:val="0"/>
          <w:sz w:val="32"/>
          <w:szCs w:val="32"/>
        </w:rPr>
        <w:t>学院组织员、教工党支部书记按要求参加学校组织的培训，提升工作能力和水平。促进“名师名导”班主任工作纵深化精细化发展，组织开展专题班主任座谈会</w:t>
      </w:r>
      <w:r w:rsidR="0073407F" w:rsidRPr="0073407F">
        <w:rPr>
          <w:rFonts w:ascii="仿宋_GB2312" w:hAnsi="仿宋"/>
          <w:kern w:val="0"/>
          <w:sz w:val="32"/>
          <w:szCs w:val="32"/>
        </w:rPr>
        <w:t>3次、班主任及研究生导师心理健康培训2次；2人获校优秀班主任称号、35</w:t>
      </w:r>
      <w:proofErr w:type="gramStart"/>
      <w:r w:rsidR="0073407F" w:rsidRPr="0073407F">
        <w:rPr>
          <w:rFonts w:ascii="仿宋_GB2312" w:hAnsi="仿宋"/>
          <w:kern w:val="0"/>
          <w:sz w:val="32"/>
          <w:szCs w:val="32"/>
        </w:rPr>
        <w:t>人获院优秀</w:t>
      </w:r>
      <w:proofErr w:type="gramEnd"/>
      <w:r w:rsidR="0073407F" w:rsidRPr="0073407F">
        <w:rPr>
          <w:rFonts w:ascii="仿宋_GB2312" w:hAnsi="仿宋"/>
          <w:kern w:val="0"/>
          <w:sz w:val="32"/>
          <w:szCs w:val="32"/>
        </w:rPr>
        <w:t>班主任称号。加强学生政工干部专业化职业化发展，举办辅导员强基培训4次，1名辅导员获</w:t>
      </w:r>
      <w:proofErr w:type="gramStart"/>
      <w:r w:rsidR="0073407F" w:rsidRPr="0073407F">
        <w:rPr>
          <w:rFonts w:ascii="仿宋_GB2312" w:hAnsi="仿宋"/>
          <w:kern w:val="0"/>
          <w:sz w:val="32"/>
          <w:szCs w:val="32"/>
        </w:rPr>
        <w:t>省级思政</w:t>
      </w:r>
      <w:proofErr w:type="gramEnd"/>
      <w:r w:rsidR="0073407F" w:rsidRPr="0073407F">
        <w:rPr>
          <w:rFonts w:ascii="仿宋_GB2312" w:hAnsi="仿宋"/>
          <w:kern w:val="0"/>
          <w:sz w:val="32"/>
          <w:szCs w:val="32"/>
        </w:rPr>
        <w:t>课题立项，1名辅导员获校</w:t>
      </w:r>
      <w:proofErr w:type="gramStart"/>
      <w:r w:rsidR="0073407F" w:rsidRPr="0073407F">
        <w:rPr>
          <w:rFonts w:ascii="仿宋_GB2312" w:hAnsi="仿宋"/>
          <w:kern w:val="0"/>
          <w:sz w:val="32"/>
          <w:szCs w:val="32"/>
        </w:rPr>
        <w:t>级级思政课</w:t>
      </w:r>
      <w:proofErr w:type="gramEnd"/>
      <w:r w:rsidR="0073407F" w:rsidRPr="0073407F">
        <w:rPr>
          <w:rFonts w:ascii="仿宋_GB2312" w:hAnsi="仿宋"/>
          <w:kern w:val="0"/>
          <w:sz w:val="32"/>
          <w:szCs w:val="32"/>
        </w:rPr>
        <w:t>题立项，1名辅导员获</w:t>
      </w:r>
      <w:r w:rsidR="0073407F" w:rsidRPr="0073407F">
        <w:rPr>
          <w:rFonts w:ascii="仿宋_GB2312" w:hAnsi="仿宋"/>
          <w:kern w:val="0"/>
          <w:sz w:val="32"/>
          <w:szCs w:val="32"/>
        </w:rPr>
        <w:t>“</w:t>
      </w:r>
      <w:r w:rsidR="0073407F" w:rsidRPr="0073407F">
        <w:rPr>
          <w:rFonts w:ascii="仿宋_GB2312" w:hAnsi="仿宋"/>
          <w:kern w:val="0"/>
          <w:sz w:val="32"/>
          <w:szCs w:val="32"/>
        </w:rPr>
        <w:t>就业先进个人</w:t>
      </w:r>
      <w:r w:rsidR="0073407F" w:rsidRPr="0073407F">
        <w:rPr>
          <w:rFonts w:ascii="仿宋_GB2312" w:hAnsi="仿宋"/>
          <w:kern w:val="0"/>
          <w:sz w:val="32"/>
          <w:szCs w:val="32"/>
        </w:rPr>
        <w:t>”</w:t>
      </w:r>
      <w:r w:rsidR="0073407F" w:rsidRPr="0073407F">
        <w:rPr>
          <w:rFonts w:ascii="仿宋_GB2312" w:hAnsi="仿宋"/>
          <w:kern w:val="0"/>
          <w:sz w:val="32"/>
          <w:szCs w:val="32"/>
        </w:rPr>
        <w:t>，1名辅导员</w:t>
      </w:r>
      <w:proofErr w:type="gramStart"/>
      <w:r w:rsidR="0073407F" w:rsidRPr="0073407F">
        <w:rPr>
          <w:rFonts w:ascii="仿宋_GB2312" w:hAnsi="仿宋"/>
          <w:kern w:val="0"/>
          <w:sz w:val="32"/>
          <w:szCs w:val="32"/>
        </w:rPr>
        <w:t>老师获阳</w:t>
      </w:r>
      <w:proofErr w:type="gramEnd"/>
      <w:r w:rsidR="0073407F" w:rsidRPr="0073407F">
        <w:rPr>
          <w:rFonts w:ascii="仿宋_GB2312" w:hAnsi="仿宋"/>
          <w:kern w:val="0"/>
          <w:sz w:val="32"/>
          <w:szCs w:val="32"/>
        </w:rPr>
        <w:t>光体育优秀指导教师，辅导员段炼获2024年校</w:t>
      </w:r>
      <w:r w:rsidR="0073407F" w:rsidRPr="0073407F">
        <w:rPr>
          <w:rFonts w:ascii="仿宋_GB2312" w:hAnsi="仿宋"/>
          <w:kern w:val="0"/>
          <w:sz w:val="32"/>
          <w:szCs w:val="32"/>
        </w:rPr>
        <w:t>“</w:t>
      </w:r>
      <w:r w:rsidR="0073407F" w:rsidRPr="0073407F">
        <w:rPr>
          <w:rFonts w:ascii="仿宋_GB2312" w:hAnsi="仿宋"/>
          <w:kern w:val="0"/>
          <w:sz w:val="32"/>
          <w:szCs w:val="32"/>
        </w:rPr>
        <w:t>优秀辅导员</w:t>
      </w:r>
      <w:r w:rsidR="0073407F" w:rsidRPr="0073407F">
        <w:rPr>
          <w:rFonts w:ascii="仿宋_GB2312" w:hAnsi="仿宋"/>
          <w:kern w:val="0"/>
          <w:sz w:val="32"/>
          <w:szCs w:val="32"/>
        </w:rPr>
        <w:t>”</w:t>
      </w:r>
      <w:r w:rsidR="0073407F" w:rsidRPr="0073407F">
        <w:rPr>
          <w:rFonts w:ascii="仿宋_GB2312" w:hAnsi="仿宋"/>
          <w:kern w:val="0"/>
          <w:sz w:val="32"/>
          <w:szCs w:val="32"/>
        </w:rPr>
        <w:t>荣誉称号。</w:t>
      </w:r>
    </w:p>
    <w:p w:rsidR="00437090" w:rsidRDefault="000D2800" w:rsidP="0073407F">
      <w:pPr>
        <w:pStyle w:val="1"/>
        <w:ind w:firstLine="643"/>
      </w:pPr>
      <w:r>
        <w:rPr>
          <w:rFonts w:hint="eastAsia"/>
        </w:rPr>
        <w:t>（七）</w:t>
      </w:r>
      <w:r w:rsidR="00437090">
        <w:rPr>
          <w:rFonts w:hint="eastAsia"/>
        </w:rPr>
        <w:t>学生工作</w:t>
      </w:r>
    </w:p>
    <w:p w:rsidR="008A3342" w:rsidRPr="008A3342" w:rsidRDefault="008A3342" w:rsidP="008A3342">
      <w:pPr>
        <w:spacing w:line="560" w:lineRule="exact"/>
        <w:ind w:firstLineChars="200" w:firstLine="643"/>
        <w:rPr>
          <w:rFonts w:ascii="仿宋_GB2312" w:hAnsi="Arial" w:cs="Arial"/>
          <w:color w:val="000000" w:themeColor="text1"/>
          <w:sz w:val="32"/>
          <w:szCs w:val="32"/>
        </w:rPr>
      </w:pPr>
      <w:proofErr w:type="gramStart"/>
      <w:r w:rsidRPr="008A3342">
        <w:rPr>
          <w:rFonts w:ascii="仿宋_GB2312" w:hAnsi="Arial" w:cs="Arial" w:hint="eastAsia"/>
          <w:b/>
          <w:color w:val="000000" w:themeColor="text1"/>
          <w:sz w:val="32"/>
          <w:szCs w:val="32"/>
        </w:rPr>
        <w:t>落实思政领航</w:t>
      </w:r>
      <w:proofErr w:type="gramEnd"/>
      <w:r w:rsidRPr="008A3342">
        <w:rPr>
          <w:rFonts w:ascii="仿宋_GB2312" w:hAnsi="Arial" w:cs="Arial" w:hint="eastAsia"/>
          <w:b/>
          <w:color w:val="000000" w:themeColor="text1"/>
          <w:sz w:val="32"/>
          <w:szCs w:val="32"/>
        </w:rPr>
        <w:t>行动。</w:t>
      </w:r>
      <w:r w:rsidRPr="008A3342">
        <w:rPr>
          <w:rFonts w:ascii="仿宋_GB2312" w:hAnsi="Arial" w:cs="Arial" w:hint="eastAsia"/>
          <w:color w:val="000000" w:themeColor="text1"/>
          <w:sz w:val="32"/>
          <w:szCs w:val="32"/>
        </w:rPr>
        <w:t>全面落实“党委抓课堂”，建立学院领导班子每月包年级进班听课、辅导员“三进三谈”、班主任进班进寝制度，以及教工党支部联系学生班级制度；依托基层党团组织，开展“信念铸魂”主题教育，通过学习党的二十大精神、党史知识网络答题等活动，形成</w:t>
      </w:r>
      <w:proofErr w:type="gramStart"/>
      <w:r w:rsidRPr="008A3342">
        <w:rPr>
          <w:rFonts w:ascii="仿宋_GB2312" w:hAnsi="Arial" w:cs="Arial" w:hint="eastAsia"/>
          <w:color w:val="000000" w:themeColor="text1"/>
          <w:sz w:val="32"/>
          <w:szCs w:val="32"/>
        </w:rPr>
        <w:t>书记院长</w:t>
      </w:r>
      <w:proofErr w:type="gramEnd"/>
      <w:r w:rsidRPr="008A3342">
        <w:rPr>
          <w:rFonts w:ascii="仿宋_GB2312" w:hAnsi="Arial" w:cs="Arial" w:hint="eastAsia"/>
          <w:color w:val="000000" w:themeColor="text1"/>
          <w:sz w:val="32"/>
          <w:szCs w:val="32"/>
        </w:rPr>
        <w:t>领学、</w:t>
      </w:r>
      <w:r w:rsidRPr="008A3342">
        <w:rPr>
          <w:rFonts w:ascii="仿宋_GB2312" w:hAnsi="Arial" w:cs="Arial" w:hint="eastAsia"/>
          <w:color w:val="000000" w:themeColor="text1"/>
          <w:sz w:val="32"/>
          <w:szCs w:val="32"/>
        </w:rPr>
        <w:lastRenderedPageBreak/>
        <w:t>师生支部共建、学生骨干研学、支部</w:t>
      </w:r>
      <w:proofErr w:type="gramStart"/>
      <w:r w:rsidRPr="008A3342">
        <w:rPr>
          <w:rFonts w:ascii="仿宋_GB2312" w:hAnsi="Arial" w:cs="Arial" w:hint="eastAsia"/>
          <w:color w:val="000000" w:themeColor="text1"/>
          <w:sz w:val="32"/>
          <w:szCs w:val="32"/>
        </w:rPr>
        <w:t>成员赛</w:t>
      </w:r>
      <w:proofErr w:type="gramEnd"/>
      <w:r w:rsidRPr="008A3342">
        <w:rPr>
          <w:rFonts w:ascii="仿宋_GB2312" w:hAnsi="Arial" w:cs="Arial" w:hint="eastAsia"/>
          <w:color w:val="000000" w:themeColor="text1"/>
          <w:sz w:val="32"/>
          <w:szCs w:val="32"/>
        </w:rPr>
        <w:t>学、第二课堂践学的“五学联动”模式，深化理论学习，筑牢理想信念根基；推行“学生党员星积分”制度，以红色积分激励党员及积极分子发挥主观能动性。</w:t>
      </w:r>
    </w:p>
    <w:p w:rsidR="008A3342" w:rsidRPr="008A3342" w:rsidRDefault="008A3342" w:rsidP="008A3342">
      <w:pPr>
        <w:spacing w:line="560" w:lineRule="exact"/>
        <w:ind w:firstLineChars="200" w:firstLine="643"/>
        <w:rPr>
          <w:rFonts w:ascii="仿宋_GB2312" w:hAnsi="Arial" w:cs="Arial"/>
          <w:color w:val="000000" w:themeColor="text1"/>
          <w:sz w:val="32"/>
          <w:szCs w:val="32"/>
        </w:rPr>
      </w:pPr>
      <w:r w:rsidRPr="008A3342">
        <w:rPr>
          <w:rFonts w:ascii="仿宋_GB2312" w:hAnsi="Arial" w:cs="Arial" w:hint="eastAsia"/>
          <w:b/>
          <w:color w:val="000000" w:themeColor="text1"/>
          <w:sz w:val="32"/>
          <w:szCs w:val="32"/>
        </w:rPr>
        <w:t>完善管理护航行动。</w:t>
      </w:r>
      <w:r w:rsidRPr="008A3342">
        <w:rPr>
          <w:rFonts w:ascii="仿宋_GB2312" w:hAnsi="Arial" w:cs="Arial" w:hint="eastAsia"/>
          <w:color w:val="000000" w:themeColor="text1"/>
          <w:sz w:val="32"/>
          <w:szCs w:val="32"/>
        </w:rPr>
        <w:t>组织16期“学海同舟，薪火相传”优秀学子分享会，推进高对低帮扶与交流；深入贯彻落实学校《学生课堂行为督导工作方案》《关于开展“三进三谈”联系服务学生的工作通知》要求等，建立健全“学情”数据库，全面掌握了学生的思想动态、身心状况、学习进度及实际困难，提供个性化成长发展建议；开展学风建设工作、星积分小队学情督察、学风建设调研，推动“学风创优”行动，实施“学业规划贯通”工程，为学生全面发展提供有力支持。开展“化生有约”、“法语听写大赛”、“法语家乡颂”、“我的专业我的梦”、“Together答疑坊”等系列主题活动，丰富校园文化生活，提升学生综合素质。同时，深入开展了“五级网格化”</w:t>
      </w:r>
      <w:proofErr w:type="gramStart"/>
      <w:r w:rsidRPr="008A3342">
        <w:rPr>
          <w:rFonts w:ascii="仿宋_GB2312" w:hAnsi="Arial" w:cs="Arial" w:hint="eastAsia"/>
          <w:color w:val="000000" w:themeColor="text1"/>
          <w:sz w:val="32"/>
          <w:szCs w:val="32"/>
        </w:rPr>
        <w:t>学困生</w:t>
      </w:r>
      <w:proofErr w:type="gramEnd"/>
      <w:r w:rsidRPr="008A3342">
        <w:rPr>
          <w:rFonts w:ascii="仿宋_GB2312" w:hAnsi="Arial" w:cs="Arial" w:hint="eastAsia"/>
          <w:color w:val="000000" w:themeColor="text1"/>
          <w:sz w:val="32"/>
          <w:szCs w:val="32"/>
        </w:rPr>
        <w:t>帮扶机制，为学生学业发展提供精准帮扶。扎实完成新生入学教育、高考替考风险防控工作。</w:t>
      </w:r>
    </w:p>
    <w:p w:rsidR="008A3342" w:rsidRPr="008A3342" w:rsidRDefault="008A3342" w:rsidP="008A3342">
      <w:pPr>
        <w:spacing w:line="560" w:lineRule="exact"/>
        <w:ind w:firstLineChars="200" w:firstLine="643"/>
        <w:rPr>
          <w:rFonts w:ascii="仿宋_GB2312" w:hAnsi="Arial" w:cs="Arial"/>
          <w:color w:val="000000" w:themeColor="text1"/>
          <w:sz w:val="32"/>
          <w:szCs w:val="32"/>
        </w:rPr>
      </w:pPr>
      <w:r w:rsidRPr="008A3342">
        <w:rPr>
          <w:rFonts w:ascii="仿宋_GB2312" w:hAnsi="Arial" w:cs="Arial" w:hint="eastAsia"/>
          <w:b/>
          <w:color w:val="000000" w:themeColor="text1"/>
          <w:sz w:val="32"/>
          <w:szCs w:val="32"/>
        </w:rPr>
        <w:t>强化服务助航行动。</w:t>
      </w:r>
      <w:r w:rsidRPr="008A3342">
        <w:rPr>
          <w:rFonts w:ascii="仿宋_GB2312" w:hAnsi="Arial" w:cs="Arial" w:hint="eastAsia"/>
          <w:color w:val="000000" w:themeColor="text1"/>
          <w:sz w:val="32"/>
          <w:szCs w:val="32"/>
        </w:rPr>
        <w:t>持续开展</w:t>
      </w:r>
      <w:r w:rsidRPr="008A3342">
        <w:rPr>
          <w:rFonts w:ascii="仿宋_GB2312" w:hAnsi="Arial" w:cs="Arial" w:hint="eastAsia"/>
          <w:b/>
          <w:color w:val="000000" w:themeColor="text1"/>
          <w:sz w:val="32"/>
          <w:szCs w:val="32"/>
        </w:rPr>
        <w:t>“</w:t>
      </w:r>
      <w:r w:rsidRPr="008A3342">
        <w:rPr>
          <w:rFonts w:ascii="仿宋_GB2312" w:hAnsi="Arial" w:cs="Arial" w:hint="eastAsia"/>
          <w:color w:val="000000" w:themeColor="text1"/>
          <w:sz w:val="32"/>
          <w:szCs w:val="32"/>
        </w:rPr>
        <w:t>中国梦劳动美”主题活动，建设教室“共青文明岗”，开展劳动教育。组织4次午餐座谈会，邀请重点关注学生共同参与，增进师生间了解与信任；实现心理</w:t>
      </w:r>
      <w:proofErr w:type="gramStart"/>
      <w:r w:rsidRPr="008A3342">
        <w:rPr>
          <w:rFonts w:ascii="仿宋_GB2312" w:hAnsi="Arial" w:cs="Arial" w:hint="eastAsia"/>
          <w:color w:val="000000" w:themeColor="text1"/>
          <w:sz w:val="32"/>
          <w:szCs w:val="32"/>
        </w:rPr>
        <w:t>帮扶全</w:t>
      </w:r>
      <w:proofErr w:type="gramEnd"/>
      <w:r w:rsidRPr="008A3342">
        <w:rPr>
          <w:rFonts w:ascii="仿宋_GB2312" w:hAnsi="Arial" w:cs="Arial" w:hint="eastAsia"/>
          <w:color w:val="000000" w:themeColor="text1"/>
          <w:sz w:val="32"/>
          <w:szCs w:val="32"/>
        </w:rPr>
        <w:t>覆盖，深入贯彻“三全”育人理念，通过一对一谈心谈话，精准掌握学生心理状态，提供个性化支持；结合资助育人与济困励志，举办 “励志助航”系列主题活动，家庭经济困难学生资助覆盖率达100%。积极拓展社会</w:t>
      </w:r>
      <w:r w:rsidRPr="008A3342">
        <w:rPr>
          <w:rFonts w:ascii="仿宋_GB2312" w:hAnsi="Arial" w:cs="Arial" w:hint="eastAsia"/>
          <w:color w:val="000000" w:themeColor="text1"/>
          <w:sz w:val="32"/>
          <w:szCs w:val="32"/>
        </w:rPr>
        <w:lastRenderedPageBreak/>
        <w:t>资源，获得“爱群助学金”捐赠25万元；将强化就业与精准帮扶相结合，2024届学生保</w:t>
      </w:r>
      <w:proofErr w:type="gramStart"/>
      <w:r w:rsidRPr="008A3342">
        <w:rPr>
          <w:rFonts w:ascii="仿宋_GB2312" w:hAnsi="Arial" w:cs="Arial" w:hint="eastAsia"/>
          <w:color w:val="000000" w:themeColor="text1"/>
          <w:sz w:val="32"/>
          <w:szCs w:val="32"/>
        </w:rPr>
        <w:t>研</w:t>
      </w:r>
      <w:proofErr w:type="gramEnd"/>
      <w:r w:rsidRPr="008A3342">
        <w:rPr>
          <w:rFonts w:ascii="仿宋_GB2312" w:hAnsi="Arial" w:cs="Arial" w:hint="eastAsia"/>
          <w:color w:val="000000" w:themeColor="text1"/>
          <w:sz w:val="32"/>
          <w:szCs w:val="32"/>
        </w:rPr>
        <w:t>率达13.52%，就业率达94.19%，多位同学拟升学至清华大学、武汉大学、华中科技大学、浙江大学、中山大学等高校继续深造，多名学子前往华为、中广核、中石油、中交航务局等优质企业工作。</w:t>
      </w:r>
    </w:p>
    <w:p w:rsidR="008A3342" w:rsidRPr="008A3342" w:rsidRDefault="008A3342" w:rsidP="00224B7E">
      <w:pPr>
        <w:spacing w:line="560" w:lineRule="exact"/>
        <w:ind w:firstLineChars="200" w:firstLine="643"/>
        <w:rPr>
          <w:rFonts w:ascii="仿宋_GB2312" w:hAnsi="Arial" w:cs="Arial"/>
          <w:color w:val="000000" w:themeColor="text1"/>
          <w:sz w:val="32"/>
          <w:szCs w:val="32"/>
        </w:rPr>
      </w:pPr>
      <w:r w:rsidRPr="008A3342">
        <w:rPr>
          <w:rFonts w:ascii="仿宋_GB2312" w:hAnsi="Arial" w:cs="Arial" w:hint="eastAsia"/>
          <w:b/>
          <w:color w:val="000000" w:themeColor="text1"/>
          <w:sz w:val="32"/>
          <w:szCs w:val="32"/>
        </w:rPr>
        <w:t>坚持筑梦启航行动。</w:t>
      </w:r>
      <w:r w:rsidRPr="008A3342">
        <w:rPr>
          <w:rFonts w:ascii="仿宋_GB2312" w:hAnsi="Arial" w:cs="Arial" w:hint="eastAsia"/>
          <w:color w:val="000000" w:themeColor="text1"/>
          <w:sz w:val="32"/>
          <w:szCs w:val="32"/>
        </w:rPr>
        <w:t>利用年级周会、座谈会等平台，开展“全球胜任力”生涯规划，全方位提升学生创新能力、实践能力与综合素质；依托“菁华化苑”科技文化节平台，发挥“科创育菁华”文化品牌育人效能，积极引领学生广泛参与各类学术科技文化活动，大力培育并弘扬学生科技创新精神。本学年学生共斩获国家级奖项29项、省部级奖项49项，发表论文80余，申请专利30余件。2024年学院在“挑战杯”中国大学生创业大赛中获省一等奖2项；在全国大学生生命科学竞赛中获国赛一等奖5项；二等奖7项；湖北省大学生生物实验技能竞赛获一等奖4项。学院暑期社会实践队获湖北省“三下乡”社会实践优秀团队，本科团支部荣获全国高校活力团支部，党支部风采展示一等奖，研究生团支部获校第一届研究生双</w:t>
      </w:r>
      <w:proofErr w:type="gramStart"/>
      <w:r w:rsidRPr="008A3342">
        <w:rPr>
          <w:rFonts w:ascii="仿宋_GB2312" w:hAnsi="Arial" w:cs="Arial" w:hint="eastAsia"/>
          <w:color w:val="000000" w:themeColor="text1"/>
          <w:sz w:val="32"/>
          <w:szCs w:val="32"/>
        </w:rPr>
        <w:t>百创建</w:t>
      </w:r>
      <w:proofErr w:type="gramEnd"/>
      <w:r w:rsidRPr="008A3342">
        <w:rPr>
          <w:rFonts w:ascii="仿宋_GB2312" w:hAnsi="Arial" w:cs="Arial" w:hint="eastAsia"/>
          <w:color w:val="000000" w:themeColor="text1"/>
          <w:sz w:val="32"/>
          <w:szCs w:val="32"/>
        </w:rPr>
        <w:t>党支部，学生黄</w:t>
      </w:r>
      <w:proofErr w:type="gramStart"/>
      <w:r w:rsidRPr="008A3342">
        <w:rPr>
          <w:rFonts w:ascii="仿宋_GB2312" w:hAnsi="Arial" w:cs="Arial" w:hint="eastAsia"/>
          <w:color w:val="000000" w:themeColor="text1"/>
          <w:sz w:val="32"/>
          <w:szCs w:val="32"/>
        </w:rPr>
        <w:t>天赐</w:t>
      </w:r>
      <w:proofErr w:type="gramEnd"/>
      <w:r w:rsidRPr="008A3342">
        <w:rPr>
          <w:rFonts w:ascii="仿宋_GB2312" w:hAnsi="Arial" w:cs="Arial" w:hint="eastAsia"/>
          <w:color w:val="000000" w:themeColor="text1"/>
          <w:sz w:val="32"/>
          <w:szCs w:val="32"/>
        </w:rPr>
        <w:t>获奉献杯十佳个人；学院荣获第二十三届“金秋杯”艺术文化节舞蹈比赛三等奖、合唱比赛一等奖，获校优秀基层团委、招生工作先进集体、军事训练先进单位称号。</w:t>
      </w:r>
    </w:p>
    <w:p w:rsidR="008A3342" w:rsidRPr="008A3342" w:rsidRDefault="008A3342" w:rsidP="008A3342">
      <w:pPr>
        <w:spacing w:line="560" w:lineRule="exact"/>
        <w:ind w:firstLineChars="200" w:firstLine="643"/>
        <w:rPr>
          <w:rFonts w:ascii="仿宋_GB2312" w:hAnsi="Arial" w:cs="Arial"/>
          <w:color w:val="000000" w:themeColor="text1"/>
          <w:sz w:val="32"/>
          <w:szCs w:val="32"/>
        </w:rPr>
      </w:pPr>
      <w:r w:rsidRPr="008A3342">
        <w:rPr>
          <w:rFonts w:ascii="仿宋_GB2312" w:hAnsi="Arial" w:cs="Arial" w:hint="eastAsia"/>
          <w:b/>
          <w:bCs/>
          <w:color w:val="000000" w:themeColor="text1"/>
          <w:sz w:val="32"/>
          <w:szCs w:val="32"/>
        </w:rPr>
        <w:t>推进名师导航工程</w:t>
      </w:r>
      <w:r w:rsidRPr="008A3342">
        <w:rPr>
          <w:rFonts w:ascii="仿宋_GB2312" w:hAnsi="Arial" w:cs="Arial" w:hint="eastAsia"/>
          <w:color w:val="000000" w:themeColor="text1"/>
          <w:sz w:val="32"/>
          <w:szCs w:val="32"/>
        </w:rPr>
        <w:t>。举办6场“名师有约”成长导师座谈会，深化学生专业学习认知与生涯规划意识；法语教师兼任班导师，法语学习与课程思政、心理帮扶相结合；法方</w:t>
      </w:r>
      <w:proofErr w:type="gramStart"/>
      <w:r w:rsidRPr="008A3342">
        <w:rPr>
          <w:rFonts w:ascii="仿宋_GB2312" w:hAnsi="Arial" w:cs="Arial" w:hint="eastAsia"/>
          <w:color w:val="000000" w:themeColor="text1"/>
          <w:sz w:val="32"/>
          <w:szCs w:val="32"/>
        </w:rPr>
        <w:t>课</w:t>
      </w:r>
      <w:r w:rsidRPr="008A3342">
        <w:rPr>
          <w:rFonts w:ascii="仿宋_GB2312" w:hAnsi="Arial" w:cs="Arial" w:hint="eastAsia"/>
          <w:color w:val="000000" w:themeColor="text1"/>
          <w:sz w:val="32"/>
          <w:szCs w:val="32"/>
        </w:rPr>
        <w:lastRenderedPageBreak/>
        <w:t>跟课</w:t>
      </w:r>
      <w:proofErr w:type="gramEnd"/>
      <w:r w:rsidRPr="008A3342">
        <w:rPr>
          <w:rFonts w:ascii="仿宋_GB2312" w:hAnsi="Arial" w:cs="Arial" w:hint="eastAsia"/>
          <w:color w:val="000000" w:themeColor="text1"/>
          <w:sz w:val="32"/>
          <w:szCs w:val="32"/>
        </w:rPr>
        <w:t>教师全覆盖，强化了学生事务部</w:t>
      </w:r>
      <w:proofErr w:type="gramStart"/>
      <w:r w:rsidRPr="008A3342">
        <w:rPr>
          <w:rFonts w:ascii="仿宋_GB2312" w:hAnsi="Arial" w:cs="Arial" w:hint="eastAsia"/>
          <w:color w:val="000000" w:themeColor="text1"/>
          <w:sz w:val="32"/>
          <w:szCs w:val="32"/>
        </w:rPr>
        <w:t>与跟课教</w:t>
      </w:r>
      <w:proofErr w:type="gramEnd"/>
      <w:r w:rsidRPr="008A3342">
        <w:rPr>
          <w:rFonts w:ascii="仿宋_GB2312" w:hAnsi="Arial" w:cs="Arial" w:hint="eastAsia"/>
          <w:color w:val="000000" w:themeColor="text1"/>
          <w:sz w:val="32"/>
          <w:szCs w:val="32"/>
        </w:rPr>
        <w:t>师之间的协作机制，实时掌握学生的学习动态与需求。</w:t>
      </w:r>
    </w:p>
    <w:p w:rsidR="00145637" w:rsidRDefault="008A3342" w:rsidP="00365F5F">
      <w:pPr>
        <w:spacing w:line="560" w:lineRule="exact"/>
        <w:ind w:firstLineChars="200" w:firstLine="643"/>
        <w:rPr>
          <w:rFonts w:ascii="仿宋_GB2312" w:hAnsi="Arial" w:cs="Arial"/>
          <w:color w:val="000000" w:themeColor="text1"/>
          <w:sz w:val="32"/>
          <w:szCs w:val="32"/>
        </w:rPr>
      </w:pPr>
      <w:r w:rsidRPr="008A3342">
        <w:rPr>
          <w:rFonts w:ascii="仿宋_GB2312" w:hAnsi="Arial" w:cs="Arial" w:hint="eastAsia"/>
          <w:b/>
          <w:color w:val="000000" w:themeColor="text1"/>
          <w:sz w:val="32"/>
          <w:szCs w:val="32"/>
        </w:rPr>
        <w:t>实施“优质生源提升工程”。</w:t>
      </w:r>
      <w:r w:rsidRPr="008A3342">
        <w:rPr>
          <w:rFonts w:ascii="仿宋_GB2312" w:hAnsi="Arial" w:cs="Arial" w:hint="eastAsia"/>
          <w:color w:val="000000" w:themeColor="text1"/>
          <w:sz w:val="32"/>
          <w:szCs w:val="32"/>
        </w:rPr>
        <w:t>通过线上直播、线下走访方式，扩大学院招生宣传范围，精准招生，实现20所目标中学入校</w:t>
      </w:r>
      <w:proofErr w:type="gramStart"/>
      <w:r w:rsidRPr="008A3342">
        <w:rPr>
          <w:rFonts w:ascii="仿宋_GB2312" w:hAnsi="Arial" w:cs="Arial" w:hint="eastAsia"/>
          <w:color w:val="000000" w:themeColor="text1"/>
          <w:sz w:val="32"/>
          <w:szCs w:val="32"/>
        </w:rPr>
        <w:t>招宣全覆盖</w:t>
      </w:r>
      <w:proofErr w:type="gramEnd"/>
      <w:r w:rsidRPr="008A3342">
        <w:rPr>
          <w:rFonts w:ascii="仿宋_GB2312" w:hAnsi="Arial" w:cs="Arial" w:hint="eastAsia"/>
          <w:color w:val="000000" w:themeColor="text1"/>
          <w:sz w:val="32"/>
          <w:szCs w:val="32"/>
        </w:rPr>
        <w:t>；充分利用山东籍教职工及在校学生的资源，组建招生宣传团队，有效整合青岛研究院、威海研究院及济南校友会的宣传优势，拓宽招生宣传渠道与影响力；学院领导带队赴山东调研，深入中学建立优质生源基地，开展专业认知讲座，提升中学生专业认知度，省内深度合作覆盖率100%；整理完善招生录取政策及其它招宣材料，高考后赴山东10个地级市开展招</w:t>
      </w:r>
      <w:proofErr w:type="gramStart"/>
      <w:r w:rsidRPr="008A3342">
        <w:rPr>
          <w:rFonts w:ascii="仿宋_GB2312" w:hAnsi="Arial" w:cs="Arial" w:hint="eastAsia"/>
          <w:color w:val="000000" w:themeColor="text1"/>
          <w:sz w:val="32"/>
          <w:szCs w:val="32"/>
        </w:rPr>
        <w:t>宣活动</w:t>
      </w:r>
      <w:proofErr w:type="gramEnd"/>
      <w:r w:rsidRPr="008A3342">
        <w:rPr>
          <w:rFonts w:ascii="仿宋_GB2312" w:hAnsi="Arial" w:cs="Arial" w:hint="eastAsia"/>
          <w:color w:val="000000" w:themeColor="text1"/>
          <w:sz w:val="32"/>
          <w:szCs w:val="32"/>
        </w:rPr>
        <w:t>33场，全年开展招生活动43场，挂牌优质生源基地2个，7名处级领导干部参与招生活动。</w:t>
      </w:r>
    </w:p>
    <w:p w:rsidR="00224B7E" w:rsidRPr="00224B7E" w:rsidRDefault="00224B7E" w:rsidP="00224B7E">
      <w:pPr>
        <w:widowControl/>
        <w:spacing w:line="560" w:lineRule="exact"/>
        <w:ind w:firstLineChars="200" w:firstLine="643"/>
        <w:rPr>
          <w:rFonts w:ascii="仿宋_GB2312" w:hAnsi="仿宋"/>
          <w:kern w:val="0"/>
          <w:sz w:val="32"/>
          <w:szCs w:val="32"/>
        </w:rPr>
      </w:pPr>
      <w:r w:rsidRPr="00A0408F">
        <w:rPr>
          <w:rFonts w:ascii="仿宋_GB2312" w:hAnsi="仿宋" w:hint="eastAsia"/>
          <w:b/>
          <w:bCs/>
          <w:kern w:val="0"/>
          <w:sz w:val="32"/>
          <w:szCs w:val="32"/>
        </w:rPr>
        <w:t>落实“六访六促”行动</w:t>
      </w:r>
      <w:r w:rsidRPr="00A0408F">
        <w:rPr>
          <w:rFonts w:ascii="仿宋_GB2312" w:hAnsi="仿宋" w:hint="eastAsia"/>
          <w:kern w:val="0"/>
          <w:sz w:val="32"/>
          <w:szCs w:val="32"/>
        </w:rPr>
        <w:t>。学院领导班子成员、教师代表赴上海交通大学、山东大学、华东师范大学、武汉大学、艾克斯马赛大学、荷兰格罗宁根大学、比利时那慕尔大学以及华大基因、中石化上海、国家电投集团、</w:t>
      </w:r>
      <w:proofErr w:type="gramStart"/>
      <w:r w:rsidRPr="00A0408F">
        <w:rPr>
          <w:rFonts w:ascii="仿宋_GB2312" w:hAnsi="仿宋" w:hint="eastAsia"/>
          <w:kern w:val="0"/>
          <w:sz w:val="32"/>
          <w:szCs w:val="32"/>
        </w:rPr>
        <w:t>中国劲酒集团</w:t>
      </w:r>
      <w:proofErr w:type="gramEnd"/>
      <w:r w:rsidRPr="00A0408F">
        <w:rPr>
          <w:rFonts w:ascii="仿宋_GB2312" w:hAnsi="仿宋" w:hint="eastAsia"/>
          <w:kern w:val="0"/>
          <w:sz w:val="32"/>
          <w:szCs w:val="32"/>
        </w:rPr>
        <w:t>等国内外高校和知名企业深入开展“六访六促”行动。</w:t>
      </w:r>
      <w:r w:rsidRPr="00224B7E">
        <w:rPr>
          <w:rFonts w:ascii="仿宋_GB2312" w:hAnsi="仿宋" w:hint="eastAsia"/>
          <w:kern w:val="0"/>
          <w:sz w:val="32"/>
          <w:szCs w:val="32"/>
        </w:rPr>
        <w:t>认真做好</w:t>
      </w:r>
      <w:r w:rsidRPr="00224B7E">
        <w:rPr>
          <w:rFonts w:ascii="仿宋_GB2312" w:hAnsi="仿宋"/>
          <w:kern w:val="0"/>
          <w:sz w:val="32"/>
          <w:szCs w:val="32"/>
        </w:rPr>
        <w:t>90级校友</w:t>
      </w:r>
      <w:r w:rsidRPr="00224B7E">
        <w:rPr>
          <w:rFonts w:ascii="仿宋_GB2312" w:hAnsi="仿宋"/>
          <w:kern w:val="0"/>
          <w:sz w:val="32"/>
          <w:szCs w:val="32"/>
        </w:rPr>
        <w:t>“</w:t>
      </w:r>
      <w:r w:rsidRPr="00224B7E">
        <w:rPr>
          <w:rFonts w:ascii="仿宋_GB2312" w:hAnsi="仿宋"/>
          <w:kern w:val="0"/>
          <w:sz w:val="32"/>
          <w:szCs w:val="32"/>
        </w:rPr>
        <w:t>毕业三十周年聚会</w:t>
      </w:r>
      <w:r w:rsidRPr="00224B7E">
        <w:rPr>
          <w:rFonts w:ascii="仿宋_GB2312" w:hAnsi="仿宋"/>
          <w:kern w:val="0"/>
          <w:sz w:val="32"/>
          <w:szCs w:val="32"/>
        </w:rPr>
        <w:t>”</w:t>
      </w:r>
      <w:r w:rsidRPr="00224B7E">
        <w:rPr>
          <w:rFonts w:ascii="仿宋_GB2312" w:hAnsi="仿宋"/>
          <w:kern w:val="0"/>
          <w:sz w:val="32"/>
          <w:szCs w:val="32"/>
        </w:rPr>
        <w:t>工作和校友会第三次会员代表大会学院交流会工作，建设学院校友之家，举办3场校友分享讲座。</w:t>
      </w:r>
    </w:p>
    <w:p w:rsidR="00145637" w:rsidRDefault="000D2800" w:rsidP="001B56E3">
      <w:pPr>
        <w:pStyle w:val="1"/>
        <w:ind w:firstLine="643"/>
      </w:pPr>
      <w:r>
        <w:rPr>
          <w:rFonts w:hint="eastAsia"/>
        </w:rPr>
        <w:t>（八）</w:t>
      </w:r>
      <w:r w:rsidR="008151E5">
        <w:rPr>
          <w:rFonts w:hint="eastAsia"/>
        </w:rPr>
        <w:t>马赛学院建设</w:t>
      </w:r>
      <w:r w:rsidR="001B56E3">
        <w:rPr>
          <w:rFonts w:hint="eastAsia"/>
        </w:rPr>
        <w:t>工作</w:t>
      </w:r>
    </w:p>
    <w:p w:rsidR="009D521E" w:rsidRPr="009D521E" w:rsidRDefault="00A62A9D" w:rsidP="009D521E">
      <w:pPr>
        <w:spacing w:line="560" w:lineRule="exact"/>
        <w:ind w:firstLineChars="200" w:firstLine="640"/>
        <w:rPr>
          <w:rFonts w:ascii="仿宋_GB2312" w:hAnsi="Arial" w:cs="Arial"/>
          <w:bCs/>
          <w:color w:val="000000" w:themeColor="text1"/>
          <w:sz w:val="32"/>
          <w:szCs w:val="32"/>
        </w:rPr>
      </w:pPr>
      <w:r w:rsidRPr="00A62A9D">
        <w:rPr>
          <w:rFonts w:ascii="仿宋_GB2312" w:hAnsi="Arial" w:cs="Arial" w:hint="eastAsia"/>
          <w:bCs/>
          <w:color w:val="000000" w:themeColor="text1"/>
          <w:sz w:val="32"/>
          <w:szCs w:val="32"/>
        </w:rPr>
        <w:t>稳步推进武汉理工艾克斯马赛学院建设和人才培养工作，一体推进化生学院、马赛学院研究生招生、复试和录取</w:t>
      </w:r>
      <w:r w:rsidRPr="00A62A9D">
        <w:rPr>
          <w:rFonts w:ascii="仿宋_GB2312" w:hAnsi="Arial" w:cs="Arial" w:hint="eastAsia"/>
          <w:bCs/>
          <w:color w:val="000000" w:themeColor="text1"/>
          <w:sz w:val="32"/>
          <w:szCs w:val="32"/>
        </w:rPr>
        <w:lastRenderedPageBreak/>
        <w:t>工作，协助组织召开马赛学院联合管理委员会第九、十次会议，举行马赛学院</w:t>
      </w:r>
      <w:r w:rsidRPr="00A62A9D">
        <w:rPr>
          <w:rFonts w:ascii="仿宋_GB2312" w:hAnsi="Arial" w:cs="Arial"/>
          <w:bCs/>
          <w:color w:val="000000" w:themeColor="text1"/>
          <w:sz w:val="32"/>
          <w:szCs w:val="32"/>
        </w:rPr>
        <w:t>2024级本科新生入学典礼；学院生物系、</w:t>
      </w:r>
      <w:proofErr w:type="gramStart"/>
      <w:r w:rsidRPr="00A62A9D">
        <w:rPr>
          <w:rFonts w:ascii="仿宋_GB2312" w:hAnsi="Arial" w:cs="Arial"/>
          <w:bCs/>
          <w:color w:val="000000" w:themeColor="text1"/>
          <w:sz w:val="32"/>
          <w:szCs w:val="32"/>
        </w:rPr>
        <w:t>制药系</w:t>
      </w:r>
      <w:proofErr w:type="gramEnd"/>
      <w:r w:rsidRPr="00A62A9D">
        <w:rPr>
          <w:rFonts w:ascii="仿宋_GB2312" w:hAnsi="Arial" w:cs="Arial"/>
          <w:bCs/>
          <w:color w:val="000000" w:themeColor="text1"/>
          <w:sz w:val="32"/>
          <w:szCs w:val="32"/>
        </w:rPr>
        <w:t>相关教师作为委员参加马赛学院教学委员会第六次、第七次会议。双方实现了教师和管理人员团队共计30人次的互访交流，有力地推进了中方党组织负责人进入联委会、联委会中</w:t>
      </w:r>
      <w:proofErr w:type="gramStart"/>
      <w:r w:rsidRPr="00A62A9D">
        <w:rPr>
          <w:rFonts w:ascii="仿宋_GB2312" w:hAnsi="Arial" w:cs="Arial"/>
          <w:bCs/>
          <w:color w:val="000000" w:themeColor="text1"/>
          <w:sz w:val="32"/>
          <w:szCs w:val="32"/>
        </w:rPr>
        <w:t>法委员</w:t>
      </w:r>
      <w:proofErr w:type="gramEnd"/>
      <w:r w:rsidRPr="00A62A9D">
        <w:rPr>
          <w:rFonts w:ascii="仿宋_GB2312" w:hAnsi="Arial" w:cs="Arial"/>
          <w:bCs/>
          <w:color w:val="000000" w:themeColor="text1"/>
          <w:sz w:val="32"/>
          <w:szCs w:val="32"/>
        </w:rPr>
        <w:t>人数增补、院长由联委会决定并聘任中方主管副校长等重点工作，并就微生物与生化药学法方专业课程授课语言变更为英语</w:t>
      </w:r>
      <w:proofErr w:type="gramStart"/>
      <w:r w:rsidRPr="00A62A9D">
        <w:rPr>
          <w:rFonts w:ascii="仿宋_GB2312" w:hAnsi="Arial" w:cs="Arial"/>
          <w:bCs/>
          <w:color w:val="000000" w:themeColor="text1"/>
          <w:sz w:val="32"/>
          <w:szCs w:val="32"/>
        </w:rPr>
        <w:t>及其本硕一贯</w:t>
      </w:r>
      <w:proofErr w:type="gramEnd"/>
      <w:r w:rsidRPr="00A62A9D">
        <w:rPr>
          <w:rFonts w:ascii="仿宋_GB2312" w:hAnsi="Arial" w:cs="Arial"/>
          <w:bCs/>
          <w:color w:val="000000" w:themeColor="text1"/>
          <w:sz w:val="32"/>
          <w:szCs w:val="32"/>
        </w:rPr>
        <w:t>制培养等重要事项</w:t>
      </w:r>
      <w:r w:rsidRPr="00A62A9D">
        <w:rPr>
          <w:rFonts w:ascii="仿宋_GB2312" w:hAnsi="Arial" w:cs="Arial" w:hint="eastAsia"/>
          <w:bCs/>
          <w:color w:val="000000" w:themeColor="text1"/>
          <w:sz w:val="32"/>
          <w:szCs w:val="32"/>
        </w:rPr>
        <w:t>继续推进落实。艾克斯马赛大学来华线下教学教师计</w:t>
      </w:r>
      <w:r w:rsidRPr="00A62A9D">
        <w:rPr>
          <w:rFonts w:ascii="仿宋_GB2312" w:hAnsi="Arial" w:cs="Arial"/>
          <w:bCs/>
          <w:color w:val="000000" w:themeColor="text1"/>
          <w:sz w:val="32"/>
          <w:szCs w:val="32"/>
        </w:rPr>
        <w:t>21人，法方教师来访期间，与学院领导班子及中方导师多次进行交流，讨论推进法方学生来华项目，组织一系列学术讲座，深度参与马赛学院人才培养工作。</w:t>
      </w:r>
    </w:p>
    <w:p w:rsidR="004F5D36" w:rsidRDefault="009D521E" w:rsidP="004F5D36">
      <w:pPr>
        <w:pStyle w:val="1"/>
        <w:ind w:firstLine="643"/>
      </w:pPr>
      <w:r>
        <w:rPr>
          <w:rFonts w:hint="eastAsia"/>
        </w:rPr>
        <w:t>二</w:t>
      </w:r>
      <w:r w:rsidR="004F5D36">
        <w:rPr>
          <w:rFonts w:hint="eastAsia"/>
        </w:rPr>
        <w:t>、</w:t>
      </w:r>
      <w:r w:rsidR="004F5D36">
        <w:t>202</w:t>
      </w:r>
      <w:r w:rsidR="00B84D79">
        <w:t>5</w:t>
      </w:r>
      <w:r w:rsidR="004F5D36">
        <w:rPr>
          <w:rFonts w:hint="eastAsia"/>
        </w:rPr>
        <w:t>年重点工作</w:t>
      </w:r>
    </w:p>
    <w:p w:rsidR="00B85533" w:rsidRPr="00E03B8D" w:rsidRDefault="00B85533" w:rsidP="00E03B8D">
      <w:pPr>
        <w:spacing w:line="560" w:lineRule="exact"/>
        <w:ind w:firstLineChars="200" w:firstLine="640"/>
        <w:rPr>
          <w:rFonts w:ascii="仿宋_GB2312"/>
          <w:bCs/>
          <w:sz w:val="32"/>
          <w:szCs w:val="32"/>
        </w:rPr>
      </w:pPr>
      <w:r w:rsidRPr="00E03B8D">
        <w:rPr>
          <w:rFonts w:ascii="仿宋_GB2312" w:hint="eastAsia"/>
          <w:bCs/>
          <w:sz w:val="32"/>
          <w:szCs w:val="32"/>
        </w:rPr>
        <w:t>紧紧围绕“党建引领、数据驱动、协同共享、提质增效”总体思路，对标对表学校学院“十四五”发展规划目标，以数字化赋能学院教育教学发展，</w:t>
      </w:r>
      <w:r w:rsidR="00D04D83">
        <w:rPr>
          <w:rFonts w:ascii="仿宋_GB2312" w:hAnsi="仿宋" w:hint="eastAsia"/>
          <w:kern w:val="0"/>
          <w:sz w:val="32"/>
          <w:szCs w:val="32"/>
        </w:rPr>
        <w:t>努力</w:t>
      </w:r>
      <w:r w:rsidR="004D1307">
        <w:rPr>
          <w:rFonts w:ascii="仿宋_GB2312" w:hAnsi="仿宋" w:hint="eastAsia"/>
          <w:kern w:val="0"/>
          <w:sz w:val="32"/>
          <w:szCs w:val="32"/>
        </w:rPr>
        <w:t>向</w:t>
      </w:r>
      <w:proofErr w:type="gramStart"/>
      <w:r w:rsidR="004D1307">
        <w:rPr>
          <w:rFonts w:ascii="仿宋_GB2312" w:hAnsi="仿宋" w:hint="eastAsia"/>
          <w:kern w:val="0"/>
          <w:sz w:val="32"/>
          <w:szCs w:val="32"/>
        </w:rPr>
        <w:t>极综合</w:t>
      </w:r>
      <w:proofErr w:type="gramEnd"/>
      <w:r w:rsidR="004D1307">
        <w:rPr>
          <w:rFonts w:ascii="仿宋_GB2312" w:hAnsi="仿宋" w:hint="eastAsia"/>
          <w:kern w:val="0"/>
          <w:sz w:val="32"/>
          <w:szCs w:val="32"/>
        </w:rPr>
        <w:t>交叉奋进</w:t>
      </w:r>
      <w:r w:rsidRPr="00E03B8D">
        <w:rPr>
          <w:rFonts w:ascii="仿宋_GB2312" w:hint="eastAsia"/>
          <w:bCs/>
          <w:sz w:val="32"/>
          <w:szCs w:val="32"/>
        </w:rPr>
        <w:t>。</w:t>
      </w:r>
    </w:p>
    <w:p w:rsidR="00E03B8D" w:rsidRPr="00134247" w:rsidRDefault="009D63E9" w:rsidP="00134247">
      <w:pPr>
        <w:spacing w:line="560" w:lineRule="exact"/>
        <w:ind w:firstLineChars="200" w:firstLine="643"/>
        <w:rPr>
          <w:rFonts w:ascii="仿宋_GB2312" w:hAnsi="仿宋"/>
          <w:kern w:val="0"/>
          <w:sz w:val="32"/>
          <w:szCs w:val="32"/>
        </w:rPr>
      </w:pPr>
      <w:r w:rsidRPr="00E03B8D">
        <w:rPr>
          <w:rFonts w:ascii="仿宋_GB2312" w:hint="eastAsia"/>
          <w:b/>
          <w:bCs/>
          <w:sz w:val="32"/>
          <w:szCs w:val="32"/>
        </w:rPr>
        <w:t>党建与思想政治工作方面，</w:t>
      </w:r>
      <w:r w:rsidR="00134247">
        <w:rPr>
          <w:rFonts w:ascii="仿宋_GB2312" w:hAnsi="仿宋"/>
          <w:kern w:val="0"/>
          <w:sz w:val="32"/>
          <w:szCs w:val="32"/>
        </w:rPr>
        <w:t>学习贯彻落实全国教育大会精神</w:t>
      </w:r>
      <w:r w:rsidR="00134247" w:rsidRPr="00201FC7">
        <w:rPr>
          <w:rFonts w:ascii="仿宋_GB2312" w:hAnsi="仿宋"/>
          <w:kern w:val="0"/>
          <w:sz w:val="32"/>
          <w:szCs w:val="32"/>
        </w:rPr>
        <w:t>，</w:t>
      </w:r>
      <w:r w:rsidR="00134247">
        <w:rPr>
          <w:rFonts w:ascii="仿宋_GB2312" w:hAnsi="仿宋"/>
          <w:kern w:val="0"/>
          <w:sz w:val="32"/>
          <w:szCs w:val="32"/>
        </w:rPr>
        <w:t>进一步</w:t>
      </w:r>
      <w:r w:rsidR="00134247" w:rsidRPr="00201FC7">
        <w:rPr>
          <w:rFonts w:ascii="仿宋_GB2312" w:hAnsi="仿宋"/>
          <w:kern w:val="0"/>
          <w:sz w:val="32"/>
          <w:szCs w:val="32"/>
        </w:rPr>
        <w:t>提升学院党委和师生党支部建设水平，发挥党组织的政治功能和组织功能，持续推进党建双创工作，强化党建引领作用，推进学院</w:t>
      </w:r>
      <w:r w:rsidR="00134247" w:rsidRPr="00201FC7">
        <w:rPr>
          <w:rFonts w:ascii="仿宋_GB2312" w:hAnsi="仿宋"/>
          <w:kern w:val="0"/>
          <w:sz w:val="32"/>
          <w:szCs w:val="32"/>
        </w:rPr>
        <w:t>“</w:t>
      </w:r>
      <w:r w:rsidR="00134247" w:rsidRPr="00201FC7">
        <w:rPr>
          <w:rFonts w:ascii="仿宋_GB2312" w:hAnsi="仿宋"/>
          <w:kern w:val="0"/>
          <w:sz w:val="32"/>
          <w:szCs w:val="32"/>
        </w:rPr>
        <w:t>一融双高</w:t>
      </w:r>
      <w:r w:rsidR="00134247" w:rsidRPr="00201FC7">
        <w:rPr>
          <w:rFonts w:ascii="仿宋_GB2312" w:hAnsi="仿宋"/>
          <w:kern w:val="0"/>
          <w:sz w:val="32"/>
          <w:szCs w:val="32"/>
        </w:rPr>
        <w:t>”</w:t>
      </w:r>
      <w:r w:rsidR="00134247" w:rsidRPr="00201FC7">
        <w:rPr>
          <w:rFonts w:ascii="仿宋_GB2312" w:hAnsi="仿宋"/>
          <w:kern w:val="0"/>
          <w:sz w:val="32"/>
          <w:szCs w:val="32"/>
        </w:rPr>
        <w:t>工作。坚持以人民为中心的发展思想，加强安全稳定工作，落实政治责任，守牢意识形态阵地安全。加强党风廉政建设，严格落实</w:t>
      </w:r>
      <w:r w:rsidR="00134247" w:rsidRPr="00201FC7">
        <w:rPr>
          <w:rFonts w:ascii="仿宋_GB2312" w:hAnsi="仿宋"/>
          <w:kern w:val="0"/>
          <w:sz w:val="32"/>
          <w:szCs w:val="32"/>
        </w:rPr>
        <w:t>“</w:t>
      </w:r>
      <w:r w:rsidR="00134247" w:rsidRPr="00201FC7">
        <w:rPr>
          <w:rFonts w:ascii="仿宋_GB2312" w:hAnsi="仿宋"/>
          <w:kern w:val="0"/>
          <w:sz w:val="32"/>
          <w:szCs w:val="32"/>
        </w:rPr>
        <w:t>一岗双责</w:t>
      </w:r>
      <w:r w:rsidR="00134247" w:rsidRPr="00201FC7">
        <w:rPr>
          <w:rFonts w:ascii="仿宋_GB2312" w:hAnsi="仿宋"/>
          <w:kern w:val="0"/>
          <w:sz w:val="32"/>
          <w:szCs w:val="32"/>
        </w:rPr>
        <w:t>”</w:t>
      </w:r>
      <w:r w:rsidR="00134247" w:rsidRPr="00201FC7">
        <w:rPr>
          <w:rFonts w:ascii="仿宋_GB2312" w:hAnsi="仿宋"/>
          <w:kern w:val="0"/>
          <w:sz w:val="32"/>
          <w:szCs w:val="32"/>
        </w:rPr>
        <w:t>，推进清廉学院、清廉学校建设。加强干部作风建设和师德师风建设，强化建设成效。</w:t>
      </w:r>
      <w:r w:rsidRPr="00E03B8D">
        <w:rPr>
          <w:rFonts w:ascii="仿宋_GB2312" w:hint="eastAsia"/>
          <w:bCs/>
          <w:sz w:val="32"/>
          <w:szCs w:val="32"/>
        </w:rPr>
        <w:t>加强工作谋划、指导、督促</w:t>
      </w:r>
      <w:r w:rsidRPr="00E03B8D">
        <w:rPr>
          <w:rFonts w:ascii="仿宋_GB2312" w:hint="eastAsia"/>
          <w:bCs/>
          <w:sz w:val="32"/>
          <w:szCs w:val="32"/>
        </w:rPr>
        <w:lastRenderedPageBreak/>
        <w:t>和落实，充分发挥学院党委、领导班子在过程化的指导和具体时间节点的督促提醒作用</w:t>
      </w:r>
      <w:r w:rsidR="00741C47">
        <w:rPr>
          <w:rFonts w:ascii="仿宋_GB2312" w:hint="eastAsia"/>
          <w:bCs/>
          <w:sz w:val="32"/>
          <w:szCs w:val="32"/>
        </w:rPr>
        <w:t>，让党建与中心</w:t>
      </w:r>
      <w:proofErr w:type="gramStart"/>
      <w:r w:rsidR="00741C47">
        <w:rPr>
          <w:rFonts w:ascii="仿宋_GB2312" w:hint="eastAsia"/>
          <w:bCs/>
          <w:sz w:val="32"/>
          <w:szCs w:val="32"/>
        </w:rPr>
        <w:t>工作双融互促</w:t>
      </w:r>
      <w:proofErr w:type="gramEnd"/>
      <w:r w:rsidR="00741C47">
        <w:rPr>
          <w:rFonts w:ascii="仿宋_GB2312" w:hint="eastAsia"/>
          <w:bCs/>
          <w:sz w:val="32"/>
          <w:szCs w:val="32"/>
        </w:rPr>
        <w:t>。</w:t>
      </w:r>
    </w:p>
    <w:p w:rsidR="00E03B8D" w:rsidRPr="00E03B8D" w:rsidRDefault="00E03B8D" w:rsidP="00E03B8D">
      <w:pPr>
        <w:pStyle w:val="a5"/>
        <w:adjustRightInd w:val="0"/>
        <w:snapToGrid w:val="0"/>
        <w:spacing w:beforeAutospacing="0" w:afterAutospacing="0" w:line="560" w:lineRule="exact"/>
        <w:ind w:firstLineChars="202" w:firstLine="649"/>
        <w:jc w:val="both"/>
        <w:rPr>
          <w:rFonts w:ascii="仿宋_GB2312" w:eastAsia="仿宋_GB2312" w:hAnsiTheme="minorHAnsi" w:cstheme="minorBidi" w:hint="default"/>
          <w:bCs/>
          <w:kern w:val="2"/>
          <w:sz w:val="32"/>
          <w:szCs w:val="32"/>
        </w:rPr>
      </w:pPr>
      <w:r w:rsidRPr="00E03B8D">
        <w:rPr>
          <w:rFonts w:ascii="仿宋_GB2312" w:eastAsia="仿宋_GB2312" w:hAnsiTheme="minorHAnsi" w:cstheme="minorBidi"/>
          <w:b/>
          <w:bCs/>
          <w:kern w:val="2"/>
          <w:sz w:val="32"/>
          <w:szCs w:val="32"/>
        </w:rPr>
        <w:t>安全与国资</w:t>
      </w:r>
      <w:r w:rsidR="001D70AD">
        <w:rPr>
          <w:rFonts w:ascii="仿宋_GB2312" w:eastAsia="仿宋_GB2312" w:hAnsiTheme="minorHAnsi" w:cstheme="minorBidi"/>
          <w:b/>
          <w:bCs/>
          <w:kern w:val="2"/>
          <w:sz w:val="32"/>
          <w:szCs w:val="32"/>
        </w:rPr>
        <w:t>工作</w:t>
      </w:r>
      <w:r w:rsidRPr="00E03B8D">
        <w:rPr>
          <w:rFonts w:ascii="仿宋_GB2312" w:eastAsia="仿宋_GB2312" w:hAnsiTheme="minorHAnsi" w:cstheme="minorBidi"/>
          <w:b/>
          <w:bCs/>
          <w:kern w:val="2"/>
          <w:sz w:val="32"/>
          <w:szCs w:val="32"/>
        </w:rPr>
        <w:t>方面，</w:t>
      </w:r>
      <w:r w:rsidR="00134247">
        <w:rPr>
          <w:rFonts w:ascii="仿宋_GB2312" w:eastAsia="仿宋_GB2312" w:hAnsiTheme="minorHAnsi" w:cstheme="minorBidi"/>
          <w:bCs/>
          <w:kern w:val="2"/>
          <w:sz w:val="32"/>
          <w:szCs w:val="32"/>
        </w:rPr>
        <w:t>加强实验室制度建设，加大宣贯力度；充分利用安全巡检系统，加强实验室的日常管理，加强隐患整改的闭环管理，配合实验室与设备管理处做好废弃物处置和实验废水的处理工作。加强安全培训力度，不定期举办实验室安全知识讲座和应急演练，提高师生应急处置能力；加强</w:t>
      </w:r>
      <w:proofErr w:type="gramStart"/>
      <w:r w:rsidR="00134247">
        <w:rPr>
          <w:rFonts w:ascii="仿宋_GB2312" w:eastAsia="仿宋_GB2312" w:hAnsiTheme="minorHAnsi" w:cstheme="minorBidi"/>
          <w:bCs/>
          <w:kern w:val="2"/>
          <w:sz w:val="32"/>
          <w:szCs w:val="32"/>
        </w:rPr>
        <w:t>危化品</w:t>
      </w:r>
      <w:proofErr w:type="gramEnd"/>
      <w:r w:rsidR="00134247">
        <w:rPr>
          <w:rFonts w:ascii="仿宋_GB2312" w:eastAsia="仿宋_GB2312" w:hAnsiTheme="minorHAnsi" w:cstheme="minorBidi"/>
          <w:bCs/>
          <w:kern w:val="2"/>
          <w:sz w:val="32"/>
          <w:szCs w:val="32"/>
        </w:rPr>
        <w:t>的日常管理，对易制毒、易制爆化学品使用过程进行监管；加强气瓶和特种设备的管控，完善实验室气瓶防泄漏报警装置的配备；完善仪器设备的操作规程，安全警示标语，组织安全知识的宣传和推广活动；加强实验室安全文化建设，推进实验室安全管理信息化，执行实验室安全设施及系统建设修购计划。</w:t>
      </w:r>
    </w:p>
    <w:p w:rsidR="00E03B8D" w:rsidRPr="00134247" w:rsidRDefault="00E03B8D" w:rsidP="00E03B8D">
      <w:pPr>
        <w:spacing w:line="560" w:lineRule="exact"/>
        <w:ind w:firstLineChars="200" w:firstLine="643"/>
        <w:rPr>
          <w:rFonts w:ascii="仿宋_GB2312"/>
          <w:bCs/>
          <w:sz w:val="32"/>
          <w:szCs w:val="32"/>
        </w:rPr>
      </w:pPr>
      <w:r w:rsidRPr="00E03B8D">
        <w:rPr>
          <w:rFonts w:ascii="仿宋_GB2312" w:hint="eastAsia"/>
          <w:b/>
          <w:bCs/>
          <w:sz w:val="32"/>
          <w:szCs w:val="32"/>
        </w:rPr>
        <w:t>本科教学工作方面，</w:t>
      </w:r>
      <w:r w:rsidR="00134247" w:rsidRPr="00134247">
        <w:rPr>
          <w:rFonts w:ascii="仿宋_GB2312" w:hint="eastAsia"/>
          <w:bCs/>
          <w:sz w:val="32"/>
          <w:szCs w:val="32"/>
        </w:rPr>
        <w:t>做好制药工程专业工程教育认证及国家级一流专业建设验收的准备工作，持续做好本科教育教学审核评估整改工作，做好2</w:t>
      </w:r>
      <w:r w:rsidR="00134247" w:rsidRPr="00134247">
        <w:rPr>
          <w:rFonts w:ascii="仿宋_GB2312"/>
          <w:bCs/>
          <w:sz w:val="32"/>
          <w:szCs w:val="32"/>
        </w:rPr>
        <w:t>024</w:t>
      </w:r>
      <w:r w:rsidR="00134247" w:rsidRPr="00134247">
        <w:rPr>
          <w:rFonts w:ascii="仿宋_GB2312" w:hint="eastAsia"/>
          <w:bCs/>
          <w:sz w:val="32"/>
          <w:szCs w:val="32"/>
        </w:rPr>
        <w:t>版课程大纲的修订工作，继续做好教师教学能力提升活动，继续推进一流本科专业及一流课程建设，做好2</w:t>
      </w:r>
      <w:r w:rsidR="00134247" w:rsidRPr="00134247">
        <w:rPr>
          <w:rFonts w:ascii="仿宋_GB2312"/>
          <w:bCs/>
          <w:sz w:val="32"/>
          <w:szCs w:val="32"/>
        </w:rPr>
        <w:t>024</w:t>
      </w:r>
      <w:r w:rsidR="00134247" w:rsidRPr="00134247">
        <w:rPr>
          <w:rFonts w:ascii="仿宋_GB2312" w:hint="eastAsia"/>
          <w:bCs/>
          <w:sz w:val="32"/>
          <w:szCs w:val="32"/>
        </w:rPr>
        <w:t>级化生大类学生的专业分流、转专业工作及2</w:t>
      </w:r>
      <w:r w:rsidR="00134247" w:rsidRPr="00134247">
        <w:rPr>
          <w:rFonts w:ascii="仿宋_GB2312"/>
          <w:bCs/>
          <w:sz w:val="32"/>
          <w:szCs w:val="32"/>
        </w:rPr>
        <w:t>026</w:t>
      </w:r>
      <w:r w:rsidR="00134247" w:rsidRPr="00134247">
        <w:rPr>
          <w:rFonts w:ascii="仿宋_GB2312" w:hint="eastAsia"/>
          <w:bCs/>
          <w:sz w:val="32"/>
          <w:szCs w:val="32"/>
        </w:rPr>
        <w:t>届</w:t>
      </w:r>
      <w:proofErr w:type="gramStart"/>
      <w:r w:rsidR="00134247" w:rsidRPr="00134247">
        <w:rPr>
          <w:rFonts w:ascii="仿宋_GB2312" w:hint="eastAsia"/>
          <w:bCs/>
          <w:sz w:val="32"/>
          <w:szCs w:val="32"/>
        </w:rPr>
        <w:t>研究生推免工作</w:t>
      </w:r>
      <w:proofErr w:type="gramEnd"/>
      <w:r w:rsidR="00134247" w:rsidRPr="00134247">
        <w:rPr>
          <w:rFonts w:ascii="仿宋_GB2312" w:hint="eastAsia"/>
          <w:bCs/>
          <w:sz w:val="32"/>
          <w:szCs w:val="32"/>
        </w:rPr>
        <w:t>，优化学院实验教学中心建设，激发实验教师内生动力，提高本科实践教学水平；继续</w:t>
      </w:r>
      <w:r w:rsidR="00134247" w:rsidRPr="00134247">
        <w:rPr>
          <w:rFonts w:ascii="仿宋_GB2312"/>
          <w:bCs/>
          <w:sz w:val="32"/>
          <w:szCs w:val="32"/>
        </w:rPr>
        <w:t>做好</w:t>
      </w:r>
      <w:r w:rsidR="00134247" w:rsidRPr="00134247">
        <w:rPr>
          <w:rFonts w:ascii="仿宋_GB2312" w:hint="eastAsia"/>
          <w:bCs/>
          <w:sz w:val="32"/>
          <w:szCs w:val="32"/>
        </w:rPr>
        <w:t>每学期常规教学工作</w:t>
      </w:r>
      <w:r w:rsidR="00134247">
        <w:rPr>
          <w:rFonts w:ascii="仿宋_GB2312" w:hint="eastAsia"/>
          <w:bCs/>
          <w:sz w:val="32"/>
          <w:szCs w:val="32"/>
        </w:rPr>
        <w:t>，</w:t>
      </w:r>
      <w:r w:rsidR="00134247" w:rsidRPr="00134247">
        <w:rPr>
          <w:rFonts w:ascii="仿宋_GB2312" w:hint="eastAsia"/>
          <w:bCs/>
          <w:sz w:val="32"/>
          <w:szCs w:val="32"/>
        </w:rPr>
        <w:t>对照教务处下发的假期前后教学工作安排，落实好常规教学工作，做好教学资料的整理归档、安排教学日历及实验课安排表的填写工作</w:t>
      </w:r>
      <w:r w:rsidRPr="00134247">
        <w:rPr>
          <w:rFonts w:ascii="仿宋_GB2312" w:hint="eastAsia"/>
          <w:bCs/>
          <w:sz w:val="32"/>
          <w:szCs w:val="32"/>
        </w:rPr>
        <w:t>。</w:t>
      </w:r>
    </w:p>
    <w:p w:rsidR="00E03B8D" w:rsidRPr="00FE0CC6" w:rsidRDefault="00E03B8D" w:rsidP="00EC6D01">
      <w:pPr>
        <w:spacing w:line="560" w:lineRule="exact"/>
        <w:ind w:firstLineChars="200" w:firstLine="643"/>
        <w:rPr>
          <w:rFonts w:ascii="仿宋_GB2312"/>
          <w:bCs/>
          <w:sz w:val="32"/>
          <w:szCs w:val="32"/>
        </w:rPr>
      </w:pPr>
      <w:r w:rsidRPr="00E03B8D">
        <w:rPr>
          <w:rFonts w:ascii="仿宋_GB2312" w:hAnsi="仿宋" w:hint="eastAsia"/>
          <w:b/>
          <w:sz w:val="32"/>
          <w:szCs w:val="32"/>
        </w:rPr>
        <w:t>学科建设与研究生培养方面，</w:t>
      </w:r>
      <w:r w:rsidR="00FE0CC6" w:rsidRPr="00FE0CC6">
        <w:rPr>
          <w:rFonts w:ascii="仿宋_GB2312" w:hint="eastAsia"/>
          <w:bCs/>
          <w:sz w:val="32"/>
          <w:szCs w:val="32"/>
        </w:rPr>
        <w:t>做好“双一流”建设工作；</w:t>
      </w:r>
      <w:r w:rsidR="00FE0CC6" w:rsidRPr="00FE0CC6">
        <w:rPr>
          <w:rFonts w:ascii="仿宋_GB2312" w:hint="eastAsia"/>
          <w:bCs/>
          <w:sz w:val="32"/>
          <w:szCs w:val="32"/>
        </w:rPr>
        <w:lastRenderedPageBreak/>
        <w:t>继续做好ESI学科提升工作；做好推免生招生工作；建立健全研究生招生工作制度，配合研究生院做好招生制度改革工作，做好招生宣传工作，不断提高研究生招生工作水平和生源质量；做好研究生公共实验平台建设与申报工作，以及联合培养基地和各级别研究生工作站建设；继续做好研究生课程建设，特别是在线课程、国际化课程、课程资源库、教学案例库以及实验课程建设；提高研究生学位论文质量,做好研究生优秀学位论文培育工作；积极推进研究生国际交流工作，提升研究生国际化能力。配合学院做好“六促六访”工作；以学校第一届“双碳”创新与创意大赛为契机，</w:t>
      </w:r>
      <w:r w:rsidR="00FE0CC6" w:rsidRPr="00FE0CC6">
        <w:rPr>
          <w:rFonts w:ascii="仿宋_GB2312"/>
          <w:bCs/>
          <w:sz w:val="32"/>
          <w:szCs w:val="32"/>
        </w:rPr>
        <w:t>增强研究生对</w:t>
      </w:r>
      <w:r w:rsidR="00FE0CC6" w:rsidRPr="00FE0CC6">
        <w:rPr>
          <w:rFonts w:ascii="仿宋_GB2312"/>
          <w:bCs/>
          <w:sz w:val="32"/>
          <w:szCs w:val="32"/>
        </w:rPr>
        <w:t>“</w:t>
      </w:r>
      <w:r w:rsidR="00FE0CC6" w:rsidRPr="00FE0CC6">
        <w:rPr>
          <w:rFonts w:ascii="仿宋_GB2312"/>
          <w:bCs/>
          <w:sz w:val="32"/>
          <w:szCs w:val="32"/>
        </w:rPr>
        <w:t>双碳</w:t>
      </w:r>
      <w:r w:rsidR="00FE0CC6" w:rsidRPr="00FE0CC6">
        <w:rPr>
          <w:rFonts w:ascii="仿宋_GB2312"/>
          <w:bCs/>
          <w:sz w:val="32"/>
          <w:szCs w:val="32"/>
        </w:rPr>
        <w:t>”</w:t>
      </w:r>
      <w:r w:rsidR="00FE0CC6" w:rsidRPr="00FE0CC6">
        <w:rPr>
          <w:rFonts w:ascii="仿宋_GB2312"/>
          <w:bCs/>
          <w:sz w:val="32"/>
          <w:szCs w:val="32"/>
        </w:rPr>
        <w:t>战略理念的认识，提升研究生服务国家重大战略的自觉性，调动研究生参与</w:t>
      </w:r>
      <w:proofErr w:type="gramStart"/>
      <w:r w:rsidR="00FE0CC6" w:rsidRPr="00FE0CC6">
        <w:rPr>
          <w:rFonts w:ascii="仿宋_GB2312"/>
          <w:bCs/>
          <w:sz w:val="32"/>
          <w:szCs w:val="32"/>
        </w:rPr>
        <w:t>双碳建设</w:t>
      </w:r>
      <w:proofErr w:type="gramEnd"/>
      <w:r w:rsidR="00FE0CC6" w:rsidRPr="00FE0CC6">
        <w:rPr>
          <w:rFonts w:ascii="仿宋_GB2312"/>
          <w:bCs/>
          <w:sz w:val="32"/>
          <w:szCs w:val="32"/>
        </w:rPr>
        <w:t>的积极性，提高</w:t>
      </w:r>
      <w:proofErr w:type="gramStart"/>
      <w:r w:rsidR="00FE0CC6" w:rsidRPr="00FE0CC6">
        <w:rPr>
          <w:rFonts w:ascii="仿宋_GB2312"/>
          <w:bCs/>
          <w:sz w:val="32"/>
          <w:szCs w:val="32"/>
        </w:rPr>
        <w:t>碳达峰</w:t>
      </w:r>
      <w:proofErr w:type="gramEnd"/>
      <w:r w:rsidR="00FE0CC6" w:rsidRPr="00FE0CC6">
        <w:rPr>
          <w:rFonts w:ascii="仿宋_GB2312"/>
          <w:bCs/>
          <w:sz w:val="32"/>
          <w:szCs w:val="32"/>
        </w:rPr>
        <w:t>碳中和相关专业人才培养质量</w:t>
      </w:r>
      <w:r w:rsidR="00FE0CC6" w:rsidRPr="00FE0CC6">
        <w:rPr>
          <w:rFonts w:ascii="仿宋_GB2312" w:hint="eastAsia"/>
          <w:bCs/>
          <w:sz w:val="32"/>
          <w:szCs w:val="32"/>
        </w:rPr>
        <w:t>。</w:t>
      </w:r>
    </w:p>
    <w:p w:rsidR="00EC6D01" w:rsidRDefault="00EC6D01" w:rsidP="00EC6D01">
      <w:pPr>
        <w:spacing w:line="560" w:lineRule="exact"/>
        <w:ind w:firstLineChars="200" w:firstLine="643"/>
        <w:rPr>
          <w:rFonts w:ascii="仿宋_GB2312" w:hAnsi="仿宋"/>
          <w:sz w:val="32"/>
          <w:szCs w:val="32"/>
        </w:rPr>
      </w:pPr>
      <w:r w:rsidRPr="00EC6D01">
        <w:rPr>
          <w:rFonts w:ascii="仿宋_GB2312" w:hAnsi="仿宋" w:hint="eastAsia"/>
          <w:b/>
          <w:sz w:val="32"/>
          <w:szCs w:val="32"/>
        </w:rPr>
        <w:t>科研及人事人才工作方面，</w:t>
      </w:r>
      <w:r w:rsidRPr="00EC6D01">
        <w:rPr>
          <w:rFonts w:ascii="仿宋_GB2312" w:hAnsi="仿宋" w:hint="eastAsia"/>
          <w:sz w:val="32"/>
          <w:szCs w:val="32"/>
        </w:rPr>
        <w:t>预先做好2024国家级、省部级人才申报的宣传工作，积极发现并鼓励有条件的博士参加申报。筹划组织2024年国家基金申报工作，力争在数量和质量上进一步提高</w:t>
      </w:r>
      <w:r>
        <w:rPr>
          <w:rFonts w:ascii="仿宋_GB2312" w:hAnsi="仿宋" w:hint="eastAsia"/>
          <w:sz w:val="32"/>
          <w:szCs w:val="32"/>
        </w:rPr>
        <w:t>；</w:t>
      </w:r>
      <w:r w:rsidRPr="00EC6D01">
        <w:rPr>
          <w:rFonts w:ascii="仿宋_GB2312" w:hAnsi="仿宋" w:hint="eastAsia"/>
          <w:sz w:val="32"/>
          <w:szCs w:val="32"/>
        </w:rPr>
        <w:t>积极收集企业需求技术，宣扬教师科研成果，促进产学研企结合</w:t>
      </w:r>
      <w:r>
        <w:rPr>
          <w:rFonts w:ascii="仿宋_GB2312" w:hAnsi="仿宋" w:hint="eastAsia"/>
          <w:sz w:val="32"/>
          <w:szCs w:val="32"/>
        </w:rPr>
        <w:t>；</w:t>
      </w:r>
      <w:r w:rsidRPr="00EC6D01">
        <w:rPr>
          <w:rFonts w:ascii="仿宋_GB2312" w:hAnsi="仿宋" w:hint="eastAsia"/>
          <w:sz w:val="32"/>
          <w:szCs w:val="32"/>
        </w:rPr>
        <w:t>依据人才引进流程，协助做好国内外优秀博士引进工作。坚持保密学习，提高保密意识，加强保密部位的管理与检查，严防保密事故。协助做好动物房工作。</w:t>
      </w:r>
    </w:p>
    <w:p w:rsidR="00233243" w:rsidRPr="00EF5A71" w:rsidRDefault="00EC6D01" w:rsidP="00EF5A71">
      <w:pPr>
        <w:spacing w:line="560" w:lineRule="exact"/>
        <w:ind w:firstLineChars="200" w:firstLine="643"/>
        <w:rPr>
          <w:rFonts w:ascii="仿宋_GB2312" w:hAnsi="仿宋"/>
          <w:sz w:val="32"/>
          <w:szCs w:val="32"/>
        </w:rPr>
      </w:pPr>
      <w:r w:rsidRPr="00EC6D01">
        <w:rPr>
          <w:rFonts w:ascii="仿宋_GB2312" w:hAnsi="仿宋" w:hint="eastAsia"/>
          <w:b/>
          <w:sz w:val="32"/>
          <w:szCs w:val="32"/>
        </w:rPr>
        <w:t>学生工作方面，</w:t>
      </w:r>
      <w:r w:rsidRPr="00EC6D01">
        <w:rPr>
          <w:rFonts w:ascii="仿宋_GB2312" w:hAnsi="仿宋" w:hint="eastAsia"/>
          <w:sz w:val="32"/>
          <w:szCs w:val="32"/>
        </w:rPr>
        <w:t>将继续以“新时代领航计划”为统领，立足新发展阶段，深化完善学院“五项推进”学生工作体系，聚焦学生重要关切，进一步完善“学风创优”和“一站式社</w:t>
      </w:r>
      <w:r w:rsidRPr="00EC6D01">
        <w:rPr>
          <w:rFonts w:ascii="仿宋_GB2312" w:hAnsi="仿宋" w:hint="eastAsia"/>
          <w:sz w:val="32"/>
          <w:szCs w:val="32"/>
        </w:rPr>
        <w:lastRenderedPageBreak/>
        <w:t>区”工作品牌建设，全面提高学生</w:t>
      </w:r>
      <w:proofErr w:type="gramStart"/>
      <w:r w:rsidRPr="00EC6D01">
        <w:rPr>
          <w:rFonts w:ascii="仿宋_GB2312" w:hAnsi="仿宋" w:hint="eastAsia"/>
          <w:sz w:val="32"/>
          <w:szCs w:val="32"/>
        </w:rPr>
        <w:t>思政教育</w:t>
      </w:r>
      <w:proofErr w:type="gramEnd"/>
      <w:r w:rsidRPr="00EC6D01">
        <w:rPr>
          <w:rFonts w:ascii="仿宋_GB2312" w:hAnsi="仿宋" w:hint="eastAsia"/>
          <w:sz w:val="32"/>
          <w:szCs w:val="32"/>
        </w:rPr>
        <w:t>质量，推动学生工作高质量、创新性发展。</w:t>
      </w:r>
    </w:p>
    <w:sectPr w:rsidR="00233243" w:rsidRPr="00EF5A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938" w:rsidRDefault="00AA4938" w:rsidP="006D43EC">
      <w:pPr>
        <w:spacing w:line="240" w:lineRule="auto"/>
      </w:pPr>
      <w:r>
        <w:separator/>
      </w:r>
    </w:p>
  </w:endnote>
  <w:endnote w:type="continuationSeparator" w:id="0">
    <w:p w:rsidR="00AA4938" w:rsidRDefault="00AA4938" w:rsidP="006D43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Microsoft YaHei UI"/>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938" w:rsidRDefault="00AA4938" w:rsidP="006D43EC">
      <w:pPr>
        <w:spacing w:line="240" w:lineRule="auto"/>
      </w:pPr>
      <w:r>
        <w:separator/>
      </w:r>
    </w:p>
  </w:footnote>
  <w:footnote w:type="continuationSeparator" w:id="0">
    <w:p w:rsidR="00AA4938" w:rsidRDefault="00AA4938" w:rsidP="006D43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8F9"/>
    <w:multiLevelType w:val="multilevel"/>
    <w:tmpl w:val="00DD58F9"/>
    <w:lvl w:ilvl="0">
      <w:start w:val="1"/>
      <w:numFmt w:val="decimal"/>
      <w:lvlText w:val="%1."/>
      <w:lvlJc w:val="left"/>
      <w:pPr>
        <w:ind w:left="502"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B9624BA"/>
    <w:multiLevelType w:val="hybridMultilevel"/>
    <w:tmpl w:val="C36A57AA"/>
    <w:lvl w:ilvl="0" w:tplc="094849EE">
      <w:start w:val="3"/>
      <w:numFmt w:val="japaneseCounting"/>
      <w:lvlText w:val="（%1）"/>
      <w:lvlJc w:val="left"/>
      <w:pPr>
        <w:ind w:left="1633" w:hanging="99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59"/>
    <w:rsid w:val="00010B2E"/>
    <w:rsid w:val="00035D0E"/>
    <w:rsid w:val="000753EE"/>
    <w:rsid w:val="0009555F"/>
    <w:rsid w:val="000B4BAC"/>
    <w:rsid w:val="000C6356"/>
    <w:rsid w:val="000D2800"/>
    <w:rsid w:val="000F5598"/>
    <w:rsid w:val="0010791E"/>
    <w:rsid w:val="00110ACE"/>
    <w:rsid w:val="00133FA4"/>
    <w:rsid w:val="00134247"/>
    <w:rsid w:val="001353A5"/>
    <w:rsid w:val="00145637"/>
    <w:rsid w:val="00151A9B"/>
    <w:rsid w:val="0016078D"/>
    <w:rsid w:val="001813A4"/>
    <w:rsid w:val="001B56E3"/>
    <w:rsid w:val="001D2138"/>
    <w:rsid w:val="001D5064"/>
    <w:rsid w:val="001D70AD"/>
    <w:rsid w:val="001F6E20"/>
    <w:rsid w:val="002027FD"/>
    <w:rsid w:val="00213AF3"/>
    <w:rsid w:val="00224B7E"/>
    <w:rsid w:val="002330A1"/>
    <w:rsid w:val="00233243"/>
    <w:rsid w:val="00254793"/>
    <w:rsid w:val="00256126"/>
    <w:rsid w:val="0027592D"/>
    <w:rsid w:val="002B638E"/>
    <w:rsid w:val="002B7CEC"/>
    <w:rsid w:val="002F74AD"/>
    <w:rsid w:val="00353EFC"/>
    <w:rsid w:val="0036480E"/>
    <w:rsid w:val="00365F5F"/>
    <w:rsid w:val="00366361"/>
    <w:rsid w:val="003A3666"/>
    <w:rsid w:val="003B09F8"/>
    <w:rsid w:val="00437090"/>
    <w:rsid w:val="00446462"/>
    <w:rsid w:val="004504FD"/>
    <w:rsid w:val="004B767D"/>
    <w:rsid w:val="004D1307"/>
    <w:rsid w:val="004D1D4D"/>
    <w:rsid w:val="004D6775"/>
    <w:rsid w:val="004F5D36"/>
    <w:rsid w:val="00517E93"/>
    <w:rsid w:val="005231CE"/>
    <w:rsid w:val="00526983"/>
    <w:rsid w:val="005403BF"/>
    <w:rsid w:val="00640330"/>
    <w:rsid w:val="0064504D"/>
    <w:rsid w:val="006940B2"/>
    <w:rsid w:val="006A7315"/>
    <w:rsid w:val="006C70BC"/>
    <w:rsid w:val="006D43EC"/>
    <w:rsid w:val="00711FC6"/>
    <w:rsid w:val="00730B25"/>
    <w:rsid w:val="0073407F"/>
    <w:rsid w:val="00741C47"/>
    <w:rsid w:val="00751189"/>
    <w:rsid w:val="00792F17"/>
    <w:rsid w:val="007B5542"/>
    <w:rsid w:val="007B591D"/>
    <w:rsid w:val="008151E5"/>
    <w:rsid w:val="00852303"/>
    <w:rsid w:val="008971B9"/>
    <w:rsid w:val="008A3342"/>
    <w:rsid w:val="008A6C65"/>
    <w:rsid w:val="008B1F7B"/>
    <w:rsid w:val="008B7534"/>
    <w:rsid w:val="008F35C4"/>
    <w:rsid w:val="008F3E82"/>
    <w:rsid w:val="00900D7C"/>
    <w:rsid w:val="00922F79"/>
    <w:rsid w:val="00926DA1"/>
    <w:rsid w:val="00962843"/>
    <w:rsid w:val="009759FE"/>
    <w:rsid w:val="009A1350"/>
    <w:rsid w:val="009D521E"/>
    <w:rsid w:val="009D63E9"/>
    <w:rsid w:val="00A02A6A"/>
    <w:rsid w:val="00A0408F"/>
    <w:rsid w:val="00A136D2"/>
    <w:rsid w:val="00A23C62"/>
    <w:rsid w:val="00A56039"/>
    <w:rsid w:val="00A62A9D"/>
    <w:rsid w:val="00A76FC8"/>
    <w:rsid w:val="00A9362D"/>
    <w:rsid w:val="00AA4938"/>
    <w:rsid w:val="00AB275A"/>
    <w:rsid w:val="00AC3DA5"/>
    <w:rsid w:val="00AD2BEE"/>
    <w:rsid w:val="00AD4480"/>
    <w:rsid w:val="00B21018"/>
    <w:rsid w:val="00B3088C"/>
    <w:rsid w:val="00B37DBC"/>
    <w:rsid w:val="00B42649"/>
    <w:rsid w:val="00B84D79"/>
    <w:rsid w:val="00B85533"/>
    <w:rsid w:val="00BA5134"/>
    <w:rsid w:val="00BD4B59"/>
    <w:rsid w:val="00BE279C"/>
    <w:rsid w:val="00BE2822"/>
    <w:rsid w:val="00C005D0"/>
    <w:rsid w:val="00C248B1"/>
    <w:rsid w:val="00C46C7E"/>
    <w:rsid w:val="00CC0702"/>
    <w:rsid w:val="00D04D83"/>
    <w:rsid w:val="00D308EC"/>
    <w:rsid w:val="00D337FA"/>
    <w:rsid w:val="00D44438"/>
    <w:rsid w:val="00D539AF"/>
    <w:rsid w:val="00D55F8F"/>
    <w:rsid w:val="00D76424"/>
    <w:rsid w:val="00DA0CD6"/>
    <w:rsid w:val="00E03B8D"/>
    <w:rsid w:val="00E33645"/>
    <w:rsid w:val="00E45984"/>
    <w:rsid w:val="00E71C07"/>
    <w:rsid w:val="00E75481"/>
    <w:rsid w:val="00E86C9A"/>
    <w:rsid w:val="00EC2FD0"/>
    <w:rsid w:val="00EC41D5"/>
    <w:rsid w:val="00EC6D01"/>
    <w:rsid w:val="00EE44E2"/>
    <w:rsid w:val="00EF5A71"/>
    <w:rsid w:val="00F06627"/>
    <w:rsid w:val="00F35737"/>
    <w:rsid w:val="00F418C0"/>
    <w:rsid w:val="00F81134"/>
    <w:rsid w:val="00F92FEA"/>
    <w:rsid w:val="00FB00D6"/>
    <w:rsid w:val="00FB5847"/>
    <w:rsid w:val="00FD3679"/>
    <w:rsid w:val="00FE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74479"/>
  <w15:chartTrackingRefBased/>
  <w15:docId w15:val="{CB30F737-A350-4E56-926C-93656B44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5481"/>
    <w:pPr>
      <w:widowControl w:val="0"/>
      <w:spacing w:line="480" w:lineRule="exact"/>
      <w:jc w:val="both"/>
    </w:pPr>
    <w:rPr>
      <w:rFonts w:eastAsia="仿宋_GB2312"/>
      <w:sz w:val="28"/>
    </w:rPr>
  </w:style>
  <w:style w:type="paragraph" w:styleId="1">
    <w:name w:val="heading 1"/>
    <w:basedOn w:val="a"/>
    <w:next w:val="a"/>
    <w:link w:val="10"/>
    <w:uiPriority w:val="9"/>
    <w:qFormat/>
    <w:rsid w:val="00233243"/>
    <w:pPr>
      <w:keepNext/>
      <w:keepLines/>
      <w:spacing w:line="560" w:lineRule="exact"/>
      <w:ind w:firstLineChars="200" w:firstLine="200"/>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3243"/>
    <w:rPr>
      <w:rFonts w:eastAsia="黑体"/>
      <w:b/>
      <w:bCs/>
      <w:kern w:val="44"/>
      <w:sz w:val="32"/>
      <w:szCs w:val="44"/>
    </w:rPr>
  </w:style>
  <w:style w:type="paragraph" w:styleId="TOC">
    <w:name w:val="TOC Heading"/>
    <w:basedOn w:val="1"/>
    <w:next w:val="a"/>
    <w:uiPriority w:val="39"/>
    <w:unhideWhenUsed/>
    <w:qFormat/>
    <w:rsid w:val="00C005D0"/>
    <w:pPr>
      <w:widowControl/>
      <w:spacing w:before="240" w:line="259" w:lineRule="auto"/>
      <w:ind w:firstLineChars="0" w:firstLine="0"/>
      <w:jc w:val="left"/>
      <w:outlineLvl w:val="9"/>
    </w:pPr>
    <w:rPr>
      <w:rFonts w:asciiTheme="majorHAnsi" w:eastAsiaTheme="majorEastAsia" w:hAnsiTheme="majorHAnsi" w:cstheme="majorBidi"/>
      <w:b w:val="0"/>
      <w:bCs w:val="0"/>
      <w:color w:val="2F5496" w:themeColor="accent1" w:themeShade="BF"/>
      <w:kern w:val="0"/>
      <w:szCs w:val="32"/>
    </w:rPr>
  </w:style>
  <w:style w:type="paragraph" w:styleId="TOC1">
    <w:name w:val="toc 1"/>
    <w:basedOn w:val="a"/>
    <w:next w:val="a"/>
    <w:autoRedefine/>
    <w:uiPriority w:val="39"/>
    <w:unhideWhenUsed/>
    <w:rsid w:val="00C005D0"/>
  </w:style>
  <w:style w:type="character" w:styleId="a3">
    <w:name w:val="Hyperlink"/>
    <w:basedOn w:val="a0"/>
    <w:uiPriority w:val="99"/>
    <w:unhideWhenUsed/>
    <w:rsid w:val="00C005D0"/>
    <w:rPr>
      <w:color w:val="0563C1" w:themeColor="hyperlink"/>
      <w:u w:val="single"/>
    </w:rPr>
  </w:style>
  <w:style w:type="paragraph" w:styleId="a4">
    <w:name w:val="List Paragraph"/>
    <w:basedOn w:val="a"/>
    <w:uiPriority w:val="34"/>
    <w:qFormat/>
    <w:rsid w:val="00110ACE"/>
    <w:pPr>
      <w:spacing w:line="240" w:lineRule="auto"/>
      <w:ind w:firstLineChars="200" w:firstLine="420"/>
    </w:pPr>
    <w:rPr>
      <w:rFonts w:eastAsiaTheme="minorEastAsia"/>
      <w:sz w:val="21"/>
    </w:rPr>
  </w:style>
  <w:style w:type="paragraph" w:styleId="a5">
    <w:name w:val="Normal (Web)"/>
    <w:basedOn w:val="a"/>
    <w:uiPriority w:val="99"/>
    <w:qFormat/>
    <w:rsid w:val="001B56E3"/>
    <w:pPr>
      <w:spacing w:beforeAutospacing="1" w:afterAutospacing="1" w:line="240" w:lineRule="auto"/>
      <w:jc w:val="left"/>
    </w:pPr>
    <w:rPr>
      <w:rFonts w:ascii="Calibri" w:eastAsia="宋体" w:hAnsi="Calibri" w:cs="Times New Roman" w:hint="eastAsia"/>
      <w:kern w:val="0"/>
      <w:sz w:val="24"/>
      <w:szCs w:val="20"/>
    </w:rPr>
  </w:style>
  <w:style w:type="table" w:styleId="a6">
    <w:name w:val="Table Grid"/>
    <w:basedOn w:val="a1"/>
    <w:uiPriority w:val="39"/>
    <w:rsid w:val="000D2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D43E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8">
    <w:name w:val="页眉 字符"/>
    <w:basedOn w:val="a0"/>
    <w:link w:val="a7"/>
    <w:uiPriority w:val="99"/>
    <w:rsid w:val="006D43EC"/>
    <w:rPr>
      <w:rFonts w:eastAsia="仿宋_GB2312"/>
      <w:sz w:val="18"/>
      <w:szCs w:val="18"/>
    </w:rPr>
  </w:style>
  <w:style w:type="paragraph" w:styleId="a9">
    <w:name w:val="footer"/>
    <w:basedOn w:val="a"/>
    <w:link w:val="aa"/>
    <w:unhideWhenUsed/>
    <w:rsid w:val="006D43EC"/>
    <w:pPr>
      <w:tabs>
        <w:tab w:val="center" w:pos="4153"/>
        <w:tab w:val="right" w:pos="8306"/>
      </w:tabs>
      <w:snapToGrid w:val="0"/>
      <w:spacing w:line="240" w:lineRule="atLeast"/>
      <w:jc w:val="left"/>
    </w:pPr>
    <w:rPr>
      <w:sz w:val="18"/>
      <w:szCs w:val="18"/>
    </w:rPr>
  </w:style>
  <w:style w:type="character" w:customStyle="1" w:styleId="aa">
    <w:name w:val="页脚 字符"/>
    <w:basedOn w:val="a0"/>
    <w:link w:val="a9"/>
    <w:rsid w:val="006D43EC"/>
    <w:rPr>
      <w:rFonts w:eastAsia="仿宋_GB2312"/>
      <w:sz w:val="18"/>
      <w:szCs w:val="18"/>
    </w:rPr>
  </w:style>
  <w:style w:type="paragraph" w:styleId="ab">
    <w:name w:val="Balloon Text"/>
    <w:basedOn w:val="a"/>
    <w:link w:val="ac"/>
    <w:uiPriority w:val="99"/>
    <w:semiHidden/>
    <w:unhideWhenUsed/>
    <w:rsid w:val="006A7315"/>
    <w:pPr>
      <w:spacing w:line="240" w:lineRule="auto"/>
    </w:pPr>
    <w:rPr>
      <w:sz w:val="18"/>
      <w:szCs w:val="18"/>
    </w:rPr>
  </w:style>
  <w:style w:type="character" w:customStyle="1" w:styleId="ac">
    <w:name w:val="批注框文本 字符"/>
    <w:basedOn w:val="a0"/>
    <w:link w:val="ab"/>
    <w:uiPriority w:val="99"/>
    <w:semiHidden/>
    <w:rsid w:val="006A7315"/>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51051-39F2-4E63-BB52-C1540ACFB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1828</TotalTime>
  <Pages>21</Pages>
  <Words>1803</Words>
  <Characters>10278</Characters>
  <Application>Microsoft Office Word</Application>
  <DocSecurity>0</DocSecurity>
  <Lines>85</Lines>
  <Paragraphs>24</Paragraphs>
  <ScaleCrop>false</ScaleCrop>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李振华</dc:creator>
  <cp:keywords/>
  <dc:description/>
  <cp:lastModifiedBy>杨柳柳</cp:lastModifiedBy>
  <cp:revision>97</cp:revision>
  <cp:lastPrinted>2023-12-20T04:09:00Z</cp:lastPrinted>
  <dcterms:created xsi:type="dcterms:W3CDTF">2023-12-08T00:37:00Z</dcterms:created>
  <dcterms:modified xsi:type="dcterms:W3CDTF">2024-12-20T02:27:00Z</dcterms:modified>
</cp:coreProperties>
</file>